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DB" w:rsidRPr="00057A4F" w:rsidRDefault="0028588C" w:rsidP="0028588C">
      <w:pPr>
        <w:jc w:val="center"/>
        <w:rPr>
          <w:b/>
          <w:bCs/>
          <w:noProof/>
          <w:szCs w:val="24"/>
        </w:rPr>
      </w:pPr>
      <w:r w:rsidRPr="00057A4F">
        <w:rPr>
          <w:b/>
          <w:bCs/>
          <w:noProof/>
          <w:szCs w:val="24"/>
        </w:rPr>
        <w:t>T.C</w:t>
      </w:r>
    </w:p>
    <w:p w:rsidR="0028588C" w:rsidRPr="00057A4F" w:rsidRDefault="00057A4F" w:rsidP="0028588C">
      <w:pPr>
        <w:jc w:val="center"/>
        <w:rPr>
          <w:b/>
          <w:bCs/>
          <w:noProof/>
          <w:szCs w:val="24"/>
        </w:rPr>
      </w:pPr>
      <w:r>
        <w:rPr>
          <w:b/>
          <w:bCs/>
          <w:noProof/>
          <w:szCs w:val="24"/>
        </w:rPr>
        <w:t xml:space="preserve">ÇERKEZKÖY  </w:t>
      </w:r>
      <w:r w:rsidRPr="00057A4F">
        <w:rPr>
          <w:b/>
          <w:bCs/>
          <w:noProof/>
          <w:szCs w:val="24"/>
        </w:rPr>
        <w:t xml:space="preserve"> </w:t>
      </w:r>
      <w:r w:rsidR="0028588C" w:rsidRPr="00057A4F">
        <w:rPr>
          <w:b/>
          <w:bCs/>
          <w:noProof/>
          <w:szCs w:val="24"/>
        </w:rPr>
        <w:t>KAYMAKAMLIĞI</w:t>
      </w:r>
    </w:p>
    <w:p w:rsidR="0028588C" w:rsidRPr="00E22B8A" w:rsidRDefault="00057A4F" w:rsidP="0028588C">
      <w:pPr>
        <w:jc w:val="center"/>
        <w:rPr>
          <w:b/>
          <w:bCs/>
          <w:noProof/>
          <w:szCs w:val="24"/>
        </w:rPr>
      </w:pPr>
      <w:r w:rsidRPr="00057A4F">
        <w:rPr>
          <w:b/>
          <w:bCs/>
          <w:noProof/>
          <w:szCs w:val="24"/>
        </w:rPr>
        <w:t>TİCARET VE SANAYİ ODASI ANADOLU</w:t>
      </w:r>
      <w:r w:rsidR="00EB591B">
        <w:rPr>
          <w:b/>
          <w:bCs/>
          <w:noProof/>
          <w:szCs w:val="24"/>
        </w:rPr>
        <w:t xml:space="preserve"> LİSESİ</w:t>
      </w:r>
      <w:r w:rsidR="0028588C" w:rsidRPr="00057A4F">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1B396C" w:rsidRDefault="00E22B8A" w:rsidP="001B396C">
      <w:pPr>
        <w:rPr>
          <w:rFonts w:ascii="Arial" w:hAnsi="Arial"/>
        </w:rPr>
      </w:pPr>
      <w:r>
        <w:rPr>
          <w:b/>
          <w:bCs/>
          <w:noProof/>
          <w:szCs w:val="24"/>
        </w:rPr>
        <w:br w:type="page"/>
      </w:r>
      <w:r w:rsidR="00543818">
        <w:rPr>
          <w:b/>
          <w:bCs/>
          <w:noProof/>
          <w:szCs w:val="24"/>
        </w:rPr>
        <w:lastRenderedPageBreak/>
        <w:drawing>
          <wp:inline distT="0" distB="0" distL="0" distR="0" wp14:anchorId="60CE0B43" wp14:editId="5B930412">
            <wp:extent cx="8829675" cy="5314950"/>
            <wp:effectExtent l="4763"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rot="16200000">
                      <a:off x="0" y="0"/>
                      <a:ext cx="8829675" cy="5314950"/>
                    </a:xfrm>
                    <a:prstGeom prst="rect">
                      <a:avLst/>
                    </a:prstGeom>
                    <a:noFill/>
                    <a:ln w="9525">
                      <a:noFill/>
                      <a:miter lim="800000"/>
                      <a:headEnd/>
                      <a:tailEnd/>
                    </a:ln>
                  </pic:spPr>
                </pic:pic>
              </a:graphicData>
            </a:graphic>
          </wp:inline>
        </w:drawing>
      </w:r>
      <w:bookmarkStart w:id="0" w:name="_Toc267669408"/>
      <w:r w:rsidR="001B396C">
        <w:rPr>
          <w:rFonts w:ascii="Arial" w:hAnsi="Arial"/>
        </w:rPr>
        <w:t xml:space="preserve">  </w:t>
      </w:r>
    </w:p>
    <w:p w:rsidR="001B396C" w:rsidRDefault="001B396C" w:rsidP="001B396C">
      <w:pPr>
        <w:rPr>
          <w:rFonts w:ascii="Arial" w:hAnsi="Arial"/>
        </w:rPr>
      </w:pPr>
    </w:p>
    <w:p w:rsidR="001B396C" w:rsidRPr="001B396C" w:rsidRDefault="001B396C" w:rsidP="001B396C">
      <w:pPr>
        <w:rPr>
          <w:rFonts w:ascii="Arial" w:hAnsi="Arial"/>
        </w:rPr>
      </w:pPr>
      <w:r>
        <w:rPr>
          <w:rFonts w:ascii="Arial" w:hAnsi="Arial"/>
        </w:rPr>
        <w:t xml:space="preserve">                   </w:t>
      </w:r>
      <w:r w:rsidRPr="001B396C">
        <w:rPr>
          <w:rFonts w:ascii="Arial" w:hAnsi="Arial"/>
        </w:rPr>
        <w:t>SUNUŞ</w:t>
      </w:r>
      <w:bookmarkEnd w:id="0"/>
    </w:p>
    <w:p w:rsidR="001B396C" w:rsidRPr="00184349" w:rsidRDefault="001B396C" w:rsidP="001B396C">
      <w:pPr>
        <w:spacing w:line="360" w:lineRule="auto"/>
        <w:ind w:firstLine="720"/>
        <w:jc w:val="both"/>
        <w:rPr>
          <w:rFonts w:ascii="Times New Roman" w:hAnsi="Times New Roman"/>
          <w:bCs/>
          <w:color w:val="000000"/>
          <w:szCs w:val="24"/>
        </w:rPr>
      </w:pPr>
      <w:r w:rsidRPr="00184349">
        <w:rPr>
          <w:rFonts w:ascii="Times New Roman" w:hAnsi="Times New Roman"/>
          <w:bCs/>
          <w:color w:val="000000"/>
          <w:szCs w:val="24"/>
        </w:rPr>
        <w:t>Ticaret ve Sanayi Odas</w:t>
      </w:r>
      <w:r>
        <w:rPr>
          <w:rFonts w:ascii="Times New Roman" w:hAnsi="Times New Roman"/>
          <w:bCs/>
          <w:color w:val="000000"/>
          <w:szCs w:val="24"/>
        </w:rPr>
        <w:t xml:space="preserve">ı Anadolu Lisesi olarak </w:t>
      </w:r>
      <w:r w:rsidRPr="00184349">
        <w:rPr>
          <w:rFonts w:ascii="Times New Roman" w:hAnsi="Times New Roman"/>
          <w:bCs/>
          <w:color w:val="000000"/>
          <w:szCs w:val="24"/>
        </w:rPr>
        <w:t>amacımız yalnızca lise mezunu gençler yetiştirmek değil, girdikleri her türlü ortamda çevresindekilere ışık tutan</w:t>
      </w:r>
      <w:r w:rsidR="00DF42FB">
        <w:rPr>
          <w:rFonts w:ascii="Times New Roman" w:hAnsi="Times New Roman"/>
          <w:bCs/>
          <w:color w:val="000000"/>
          <w:szCs w:val="24"/>
        </w:rPr>
        <w:t>,</w:t>
      </w:r>
      <w:r w:rsidRPr="00184349">
        <w:rPr>
          <w:rFonts w:ascii="Times New Roman" w:hAnsi="Times New Roman"/>
          <w:bCs/>
          <w:color w:val="000000"/>
          <w:szCs w:val="24"/>
        </w:rPr>
        <w:t xml:space="preserve"> hayata hazır, hayatı </w:t>
      </w:r>
      <w:proofErr w:type="gramStart"/>
      <w:r w:rsidRPr="00184349">
        <w:rPr>
          <w:rFonts w:ascii="Times New Roman" w:hAnsi="Times New Roman"/>
          <w:bCs/>
          <w:color w:val="000000"/>
          <w:szCs w:val="24"/>
        </w:rPr>
        <w:t>aydınlatan ,</w:t>
      </w:r>
      <w:proofErr w:type="gramEnd"/>
      <w:r w:rsidRPr="00184349">
        <w:rPr>
          <w:rFonts w:ascii="Times New Roman" w:hAnsi="Times New Roman"/>
          <w:bCs/>
          <w:color w:val="000000"/>
          <w:szCs w:val="24"/>
        </w:rPr>
        <w:t xml:space="preserve"> bizleri daha da ileriye götürecek gençler yetiştirmektir. İdare ve öğretmen kadrosuyla bizler çağa ayak uydurmuş, yeniliklere açık, </w:t>
      </w:r>
      <w:proofErr w:type="gramStart"/>
      <w:r w:rsidRPr="00184349">
        <w:rPr>
          <w:rFonts w:ascii="Times New Roman" w:hAnsi="Times New Roman"/>
          <w:bCs/>
          <w:color w:val="000000"/>
          <w:szCs w:val="24"/>
        </w:rPr>
        <w:t>Türkiye Cumhuriyetini</w:t>
      </w:r>
      <w:proofErr w:type="gramEnd"/>
      <w:r w:rsidRPr="00184349">
        <w:rPr>
          <w:rFonts w:ascii="Times New Roman" w:hAnsi="Times New Roman"/>
          <w:bCs/>
          <w:color w:val="000000"/>
          <w:szCs w:val="24"/>
        </w:rPr>
        <w:t xml:space="preserve"> daha da yükseltecek gençler yetiştirmektir.</w:t>
      </w:r>
      <w:r>
        <w:rPr>
          <w:rFonts w:ascii="Times New Roman" w:hAnsi="Times New Roman"/>
          <w:bCs/>
          <w:color w:val="000000"/>
          <w:szCs w:val="24"/>
        </w:rPr>
        <w:t xml:space="preserve"> </w:t>
      </w:r>
      <w:r w:rsidRPr="00184349">
        <w:rPr>
          <w:rFonts w:ascii="Times New Roman" w:hAnsi="Times New Roman"/>
          <w:bCs/>
          <w:color w:val="000000"/>
          <w:szCs w:val="24"/>
        </w:rPr>
        <w:t>Bilgi toplumunun gün geçtikçe artan bilgi arayışını karşılayabilmek; eğitim, öğretim, topluma hizmet sorumluluğumuzu eksiksiz bir şekilde yerine getirmek istiyoruz. Değerlerimiz doğrultusunda dürüst, tarafsız, adil, sevgi dolu, iletişime açık, çözüm üreten, yenilikçi, önce insan anlayışına sahip bireyler yetiştirmek bizim temel hedefimizdir.</w:t>
      </w:r>
    </w:p>
    <w:p w:rsidR="001B396C" w:rsidRPr="00184349" w:rsidRDefault="001B396C" w:rsidP="001B396C">
      <w:pPr>
        <w:spacing w:line="360" w:lineRule="auto"/>
        <w:ind w:firstLine="720"/>
        <w:jc w:val="both"/>
        <w:rPr>
          <w:rFonts w:ascii="Times New Roman" w:hAnsi="Times New Roman"/>
          <w:bCs/>
          <w:color w:val="000000"/>
          <w:szCs w:val="24"/>
        </w:rPr>
      </w:pPr>
      <w:r w:rsidRPr="00184349">
        <w:rPr>
          <w:rFonts w:ascii="Times New Roman" w:hAnsi="Times New Roman"/>
          <w:bCs/>
          <w:color w:val="000000"/>
          <w:szCs w:val="24"/>
        </w:rPr>
        <w:t>Geçmişten günümüze gelirken var olan yaratıcılığın getirdiği teknolojik ve sosyal anlamda gelişmişliğin ulaştığı hız, artık kaçınılmazları da önümüze sererek kendini göstermektedir.</w:t>
      </w:r>
      <w:r w:rsidR="004F2FB3">
        <w:rPr>
          <w:rFonts w:ascii="Times New Roman" w:hAnsi="Times New Roman"/>
          <w:bCs/>
          <w:color w:val="000000"/>
          <w:szCs w:val="24"/>
        </w:rPr>
        <w:t xml:space="preserve"> 2023 Vizyonu kapsamında g</w:t>
      </w:r>
      <w:r w:rsidRPr="00184349">
        <w:rPr>
          <w:rFonts w:ascii="Times New Roman" w:hAnsi="Times New Roman"/>
          <w:bCs/>
          <w:color w:val="000000"/>
          <w:szCs w:val="24"/>
        </w:rPr>
        <w:t xml:space="preserve">üçlü ekonomik ve sosyal yapı, güçlü bir ülke olmanın ve tüm değişikliklerde dimdik ayakta durabilmenin kaçınılmazlığı da oldukça büyük önem taşımaktadır. </w:t>
      </w:r>
      <w:r w:rsidR="004F2FB3">
        <w:rPr>
          <w:rFonts w:ascii="Times New Roman" w:hAnsi="Times New Roman"/>
          <w:bCs/>
          <w:color w:val="000000"/>
          <w:szCs w:val="24"/>
        </w:rPr>
        <w:t>G</w:t>
      </w:r>
      <w:r w:rsidRPr="00184349">
        <w:rPr>
          <w:rFonts w:ascii="Times New Roman" w:hAnsi="Times New Roman"/>
          <w:bCs/>
          <w:color w:val="000000"/>
          <w:szCs w:val="24"/>
        </w:rPr>
        <w:t xml:space="preserve">elişen ve sürekliliği izlenebilen, bilgi ve planlama temellerine dayanan güçlü bir yaşam standardı ve ekonomik yapı; stratejik amaçlar, hedefler ve planlanmış zaman diliminde gerçekleşecek uygulama faaliyetleri ile </w:t>
      </w:r>
      <w:r w:rsidR="004F2FB3">
        <w:rPr>
          <w:rFonts w:ascii="Times New Roman" w:hAnsi="Times New Roman"/>
          <w:bCs/>
          <w:color w:val="000000"/>
          <w:szCs w:val="24"/>
        </w:rPr>
        <w:t>stratejik plan</w:t>
      </w:r>
      <w:r w:rsidRPr="00184349">
        <w:rPr>
          <w:rFonts w:ascii="Times New Roman" w:hAnsi="Times New Roman"/>
          <w:bCs/>
          <w:color w:val="000000"/>
          <w:szCs w:val="24"/>
        </w:rPr>
        <w:t xml:space="preserve"> oluşabilmektedir.</w:t>
      </w:r>
    </w:p>
    <w:p w:rsidR="001B396C" w:rsidRDefault="001B396C" w:rsidP="001B396C">
      <w:pPr>
        <w:spacing w:line="360" w:lineRule="auto"/>
        <w:ind w:firstLine="720"/>
        <w:jc w:val="both"/>
        <w:rPr>
          <w:rFonts w:ascii="Times New Roman" w:hAnsi="Times New Roman"/>
          <w:bCs/>
          <w:color w:val="000000"/>
          <w:szCs w:val="24"/>
        </w:rPr>
      </w:pPr>
      <w:r w:rsidRPr="00184349">
        <w:rPr>
          <w:rFonts w:ascii="Times New Roman" w:hAnsi="Times New Roman"/>
          <w:bCs/>
          <w:color w:val="000000"/>
          <w:szCs w:val="24"/>
        </w:rPr>
        <w:t xml:space="preserve"> </w:t>
      </w:r>
      <w:proofErr w:type="gramStart"/>
      <w:r w:rsidRPr="00184349">
        <w:rPr>
          <w:rFonts w:ascii="Times New Roman" w:hAnsi="Times New Roman"/>
          <w:bCs/>
          <w:color w:val="000000"/>
          <w:szCs w:val="24"/>
        </w:rPr>
        <w:t>Okulumuz ,</w:t>
      </w:r>
      <w:proofErr w:type="gramEnd"/>
      <w:r w:rsidRPr="00184349">
        <w:rPr>
          <w:rFonts w:ascii="Times New Roman" w:hAnsi="Times New Roman"/>
          <w:bCs/>
          <w:color w:val="000000"/>
          <w:szCs w:val="24"/>
        </w:rPr>
        <w:t xml:space="preserve">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Pr>
          <w:rFonts w:ascii="Times New Roman" w:hAnsi="Times New Roman"/>
          <w:bCs/>
          <w:color w:val="000000"/>
          <w:szCs w:val="24"/>
        </w:rPr>
        <w:t>r arası ilişkileri kapsayan 2019-2023</w:t>
      </w:r>
      <w:r w:rsidRPr="00184349">
        <w:rPr>
          <w:rFonts w:ascii="Times New Roman" w:hAnsi="Times New Roman"/>
          <w:bCs/>
          <w:color w:val="000000"/>
          <w:szCs w:val="24"/>
        </w:rPr>
        <w:t xml:space="preserve"> stratejik planı hazırlanmıştır.</w:t>
      </w:r>
    </w:p>
    <w:p w:rsidR="001B396C" w:rsidRPr="00D54E2B" w:rsidRDefault="001B396C" w:rsidP="001B396C">
      <w:pPr>
        <w:spacing w:line="360" w:lineRule="auto"/>
        <w:jc w:val="both"/>
        <w:rPr>
          <w:rFonts w:ascii="Times New Roman" w:hAnsi="Times New Roman"/>
          <w:bCs/>
          <w:color w:val="000000"/>
          <w:szCs w:val="24"/>
        </w:rPr>
      </w:pPr>
      <w:r w:rsidRPr="00D54E2B">
        <w:rPr>
          <w:rFonts w:ascii="Times New Roman" w:hAnsi="Times New Roman"/>
          <w:bCs/>
          <w:color w:val="000000"/>
          <w:szCs w:val="24"/>
        </w:rPr>
        <w:tab/>
        <w:t xml:space="preserve"> Bu planın hazırlanmasında emeği geçen arkadaşlarıma teşekkür eder, çalışmalarında başarılar dilerim.</w:t>
      </w:r>
    </w:p>
    <w:p w:rsidR="001B396C" w:rsidRDefault="001B396C" w:rsidP="001B396C">
      <w:pPr>
        <w:pStyle w:val="GvdeMetnilkGirintisi2"/>
        <w:spacing w:after="0"/>
        <w:ind w:firstLine="360"/>
        <w:jc w:val="both"/>
        <w:rPr>
          <w:b/>
        </w:rPr>
      </w:pPr>
      <w:r>
        <w:rPr>
          <w:b/>
        </w:rPr>
        <w:t xml:space="preserve">                                                                                                   </w:t>
      </w:r>
    </w:p>
    <w:p w:rsidR="001B396C" w:rsidRPr="00726B14" w:rsidRDefault="001B4CD1" w:rsidP="00817FAB">
      <w:pPr>
        <w:pStyle w:val="GvdeMetnilkGirintisi2"/>
        <w:spacing w:after="0"/>
        <w:ind w:firstLine="360"/>
        <w:jc w:val="both"/>
        <w:rPr>
          <w:bCs/>
        </w:rPr>
      </w:pPr>
      <w:r>
        <w:rPr>
          <w:b/>
        </w:rPr>
        <w:t xml:space="preserve">                                                                                                                          </w:t>
      </w:r>
      <w:r w:rsidR="001B396C" w:rsidRPr="00726B14">
        <w:rPr>
          <w:bCs/>
        </w:rPr>
        <w:t xml:space="preserve">                        </w:t>
      </w:r>
      <w:r w:rsidR="00817FAB">
        <w:rPr>
          <w:bCs/>
        </w:rPr>
        <w:tab/>
      </w:r>
      <w:r w:rsidR="00817FAB">
        <w:rPr>
          <w:bCs/>
        </w:rPr>
        <w:tab/>
      </w:r>
      <w:r w:rsidR="00817FAB">
        <w:rPr>
          <w:bCs/>
        </w:rPr>
        <w:tab/>
      </w:r>
      <w:r w:rsidR="00817FAB">
        <w:rPr>
          <w:bCs/>
        </w:rPr>
        <w:tab/>
      </w:r>
      <w:r w:rsidR="00817FAB">
        <w:rPr>
          <w:bCs/>
        </w:rPr>
        <w:tab/>
      </w:r>
      <w:r w:rsidR="00817FAB">
        <w:rPr>
          <w:bCs/>
        </w:rPr>
        <w:tab/>
      </w:r>
      <w:r w:rsidR="00817FAB">
        <w:rPr>
          <w:bCs/>
        </w:rPr>
        <w:tab/>
      </w:r>
      <w:r w:rsidR="00817FAB">
        <w:rPr>
          <w:bCs/>
        </w:rPr>
        <w:tab/>
      </w:r>
      <w:r w:rsidR="00817FAB">
        <w:rPr>
          <w:bCs/>
        </w:rPr>
        <w:tab/>
      </w:r>
      <w:r w:rsidR="001B396C" w:rsidRPr="00726B14">
        <w:rPr>
          <w:bCs/>
        </w:rPr>
        <w:t xml:space="preserve"> </w:t>
      </w:r>
      <w:r w:rsidR="00940E30" w:rsidRPr="00726B14">
        <w:rPr>
          <w:bCs/>
        </w:rPr>
        <w:t>Süleyman BERK</w:t>
      </w:r>
    </w:p>
    <w:p w:rsidR="001B4CD1" w:rsidRPr="00726B14" w:rsidRDefault="001B4CD1" w:rsidP="00817FAB">
      <w:pPr>
        <w:pStyle w:val="GvdeMetnilkGirintisi2"/>
        <w:spacing w:after="0"/>
        <w:ind w:left="4956" w:firstLine="708"/>
        <w:rPr>
          <w:bCs/>
        </w:rPr>
      </w:pPr>
      <w:r w:rsidRPr="00726B14">
        <w:rPr>
          <w:bCs/>
        </w:rPr>
        <w:t xml:space="preserve"> </w:t>
      </w:r>
      <w:r w:rsidR="00817FAB">
        <w:rPr>
          <w:bCs/>
        </w:rPr>
        <w:t xml:space="preserve"> </w:t>
      </w:r>
      <w:r w:rsidRPr="00726B14">
        <w:rPr>
          <w:bCs/>
        </w:rPr>
        <w:t>Okul Müdürü</w:t>
      </w:r>
    </w:p>
    <w:p w:rsidR="00817FAB" w:rsidRDefault="001B396C" w:rsidP="00693954">
      <w:pPr>
        <w:pStyle w:val="GvdeMetnilkGirintisi2"/>
        <w:spacing w:after="0"/>
        <w:ind w:firstLine="360"/>
        <w:jc w:val="both"/>
        <w:rPr>
          <w:b/>
        </w:rPr>
      </w:pPr>
      <w:r>
        <w:rPr>
          <w:b/>
        </w:rPr>
        <w:t xml:space="preserve">                                                                                              </w:t>
      </w:r>
      <w:r>
        <w:rPr>
          <w:b/>
        </w:rPr>
        <w:tab/>
        <w:t xml:space="preserve">                                                                      </w:t>
      </w:r>
      <w:bookmarkStart w:id="1" w:name="_Toc531097531"/>
    </w:p>
    <w:p w:rsidR="00817FAB" w:rsidRDefault="00817FAB" w:rsidP="00693954">
      <w:pPr>
        <w:pStyle w:val="GvdeMetnilkGirintisi2"/>
        <w:spacing w:after="0"/>
        <w:ind w:firstLine="360"/>
        <w:jc w:val="both"/>
        <w:rPr>
          <w:b/>
        </w:rPr>
      </w:pPr>
    </w:p>
    <w:p w:rsidR="00817FAB" w:rsidRDefault="00817FAB" w:rsidP="00693954">
      <w:pPr>
        <w:pStyle w:val="GvdeMetnilkGirintisi2"/>
        <w:spacing w:after="0"/>
        <w:ind w:firstLine="360"/>
        <w:jc w:val="both"/>
        <w:rPr>
          <w:b/>
        </w:rPr>
      </w:pPr>
    </w:p>
    <w:p w:rsidR="00817FAB" w:rsidRDefault="00817FAB" w:rsidP="00693954">
      <w:pPr>
        <w:pStyle w:val="GvdeMetnilkGirintisi2"/>
        <w:spacing w:after="0"/>
        <w:ind w:firstLine="360"/>
        <w:jc w:val="both"/>
        <w:rPr>
          <w:b/>
        </w:rPr>
      </w:pPr>
    </w:p>
    <w:p w:rsidR="00817FAB" w:rsidRDefault="00817FAB" w:rsidP="00693954">
      <w:pPr>
        <w:pStyle w:val="GvdeMetnilkGirintisi2"/>
        <w:spacing w:after="0"/>
        <w:ind w:firstLine="360"/>
        <w:jc w:val="both"/>
        <w:rPr>
          <w:b/>
        </w:rPr>
      </w:pPr>
    </w:p>
    <w:p w:rsidR="00E648E1" w:rsidRPr="00693954" w:rsidRDefault="00693954" w:rsidP="00693954">
      <w:pPr>
        <w:pStyle w:val="GvdeMetnilkGirintisi2"/>
        <w:spacing w:after="0"/>
        <w:ind w:firstLine="360"/>
        <w:jc w:val="both"/>
        <w:rPr>
          <w:b/>
        </w:rPr>
      </w:pPr>
      <w:r>
        <w:rPr>
          <w:b/>
        </w:rPr>
        <w:lastRenderedPageBreak/>
        <w:t xml:space="preserve">                                                  </w:t>
      </w:r>
      <w:r w:rsidR="00E648E1" w:rsidRPr="00A47F2F">
        <w:t>İçindekiler</w:t>
      </w:r>
      <w:bookmarkEnd w:id="1"/>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rsidR="00373590" w:rsidRPr="007B0250" w:rsidRDefault="00B0291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rsidR="00373590" w:rsidRPr="007B0250" w:rsidRDefault="00B0291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817FAB">
          <w:headerReference w:type="default" r:id="rId9"/>
          <w:footerReference w:type="default" r:id="rId10"/>
          <w:footerReference w:type="first" r:id="rId11"/>
          <w:pgSz w:w="11906" w:h="16838"/>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481"/>
        <w:gridCol w:w="3117"/>
        <w:gridCol w:w="1565"/>
      </w:tblGrid>
      <w:tr w:rsidR="002D155D" w:rsidRPr="00D41148" w:rsidTr="0057174B">
        <w:trPr>
          <w:trHeight w:val="934"/>
        </w:trPr>
        <w:tc>
          <w:tcPr>
            <w:tcW w:w="4530"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4682"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7174B">
        <w:trPr>
          <w:trHeight w:val="762"/>
        </w:trPr>
        <w:tc>
          <w:tcPr>
            <w:tcW w:w="304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48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11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56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57174B">
        <w:trPr>
          <w:trHeight w:val="678"/>
        </w:trPr>
        <w:tc>
          <w:tcPr>
            <w:tcW w:w="3049" w:type="dxa"/>
            <w:shd w:val="clear" w:color="auto" w:fill="auto"/>
          </w:tcPr>
          <w:p w:rsidR="002D155D" w:rsidRPr="00D41148" w:rsidRDefault="00131B47" w:rsidP="00D41148">
            <w:pPr>
              <w:spacing w:after="0" w:line="240" w:lineRule="auto"/>
              <w:rPr>
                <w:sz w:val="20"/>
              </w:rPr>
            </w:pPr>
            <w:r>
              <w:rPr>
                <w:sz w:val="20"/>
              </w:rPr>
              <w:t>Süleyman BERK</w:t>
            </w:r>
          </w:p>
        </w:tc>
        <w:tc>
          <w:tcPr>
            <w:tcW w:w="1481" w:type="dxa"/>
            <w:shd w:val="clear" w:color="auto" w:fill="auto"/>
          </w:tcPr>
          <w:p w:rsidR="002D155D" w:rsidRPr="00D41148" w:rsidRDefault="00EE1D24" w:rsidP="00D41148">
            <w:pPr>
              <w:spacing w:after="0" w:line="240" w:lineRule="auto"/>
              <w:rPr>
                <w:sz w:val="20"/>
              </w:rPr>
            </w:pPr>
            <w:r>
              <w:rPr>
                <w:sz w:val="20"/>
              </w:rPr>
              <w:t>Okul Müdürü</w:t>
            </w:r>
          </w:p>
        </w:tc>
        <w:tc>
          <w:tcPr>
            <w:tcW w:w="3117" w:type="dxa"/>
            <w:shd w:val="clear" w:color="auto" w:fill="auto"/>
          </w:tcPr>
          <w:p w:rsidR="002D155D" w:rsidRPr="00D41148" w:rsidRDefault="00EE1D24" w:rsidP="00D41148">
            <w:pPr>
              <w:spacing w:after="0" w:line="240" w:lineRule="auto"/>
              <w:rPr>
                <w:sz w:val="20"/>
              </w:rPr>
            </w:pPr>
            <w:r>
              <w:rPr>
                <w:sz w:val="20"/>
              </w:rPr>
              <w:t>Sinan BAL</w:t>
            </w:r>
          </w:p>
        </w:tc>
        <w:tc>
          <w:tcPr>
            <w:tcW w:w="1564" w:type="dxa"/>
            <w:shd w:val="clear" w:color="auto" w:fill="auto"/>
          </w:tcPr>
          <w:p w:rsidR="002D155D" w:rsidRPr="00D41148" w:rsidRDefault="00EE1D24" w:rsidP="00D41148">
            <w:pPr>
              <w:spacing w:after="0" w:line="240" w:lineRule="auto"/>
              <w:rPr>
                <w:sz w:val="20"/>
              </w:rPr>
            </w:pPr>
            <w:r>
              <w:rPr>
                <w:sz w:val="20"/>
              </w:rPr>
              <w:t>Müdür Yardımcısı</w:t>
            </w:r>
          </w:p>
        </w:tc>
      </w:tr>
      <w:tr w:rsidR="00D5715B" w:rsidRPr="00D41148" w:rsidTr="0057174B">
        <w:trPr>
          <w:trHeight w:val="678"/>
        </w:trPr>
        <w:tc>
          <w:tcPr>
            <w:tcW w:w="3049" w:type="dxa"/>
            <w:shd w:val="clear" w:color="auto" w:fill="auto"/>
          </w:tcPr>
          <w:p w:rsidR="002D155D" w:rsidRPr="00D41148" w:rsidRDefault="00EE1D24" w:rsidP="00D41148">
            <w:pPr>
              <w:spacing w:after="0" w:line="240" w:lineRule="auto"/>
              <w:rPr>
                <w:sz w:val="20"/>
              </w:rPr>
            </w:pPr>
            <w:r>
              <w:rPr>
                <w:sz w:val="20"/>
              </w:rPr>
              <w:t>Bilgehan BAHÇEVAN</w:t>
            </w:r>
          </w:p>
        </w:tc>
        <w:tc>
          <w:tcPr>
            <w:tcW w:w="1481" w:type="dxa"/>
            <w:shd w:val="clear" w:color="auto" w:fill="auto"/>
          </w:tcPr>
          <w:p w:rsidR="002D155D" w:rsidRPr="00D41148" w:rsidRDefault="00EE1D24" w:rsidP="00D41148">
            <w:pPr>
              <w:spacing w:after="0" w:line="240" w:lineRule="auto"/>
              <w:rPr>
                <w:sz w:val="20"/>
              </w:rPr>
            </w:pPr>
            <w:r>
              <w:rPr>
                <w:sz w:val="20"/>
              </w:rPr>
              <w:t>Müdür Yardımcısı</w:t>
            </w:r>
          </w:p>
        </w:tc>
        <w:tc>
          <w:tcPr>
            <w:tcW w:w="3117" w:type="dxa"/>
            <w:shd w:val="clear" w:color="auto" w:fill="auto"/>
          </w:tcPr>
          <w:p w:rsidR="002D155D" w:rsidRPr="00D41148" w:rsidRDefault="00EE1D24" w:rsidP="00D41148">
            <w:pPr>
              <w:spacing w:after="0" w:line="240" w:lineRule="auto"/>
              <w:rPr>
                <w:sz w:val="20"/>
              </w:rPr>
            </w:pPr>
            <w:r>
              <w:rPr>
                <w:sz w:val="20"/>
              </w:rPr>
              <w:t>Şeyma YÜRÜK</w:t>
            </w:r>
          </w:p>
        </w:tc>
        <w:tc>
          <w:tcPr>
            <w:tcW w:w="1564" w:type="dxa"/>
            <w:shd w:val="clear" w:color="auto" w:fill="auto"/>
          </w:tcPr>
          <w:p w:rsidR="002D155D" w:rsidRPr="00D41148" w:rsidRDefault="00EE1D24" w:rsidP="00D41148">
            <w:pPr>
              <w:spacing w:after="0" w:line="240" w:lineRule="auto"/>
              <w:rPr>
                <w:sz w:val="20"/>
              </w:rPr>
            </w:pPr>
            <w:r>
              <w:rPr>
                <w:sz w:val="20"/>
              </w:rPr>
              <w:t>Rehber Öğretmeni</w:t>
            </w:r>
          </w:p>
        </w:tc>
      </w:tr>
      <w:tr w:rsidR="00D5715B" w:rsidRPr="00D41148" w:rsidTr="0057174B">
        <w:trPr>
          <w:trHeight w:val="678"/>
        </w:trPr>
        <w:tc>
          <w:tcPr>
            <w:tcW w:w="3049" w:type="dxa"/>
            <w:shd w:val="clear" w:color="auto" w:fill="auto"/>
          </w:tcPr>
          <w:p w:rsidR="002D155D" w:rsidRPr="00D41148" w:rsidRDefault="00940E30" w:rsidP="00D41148">
            <w:pPr>
              <w:spacing w:after="0" w:line="240" w:lineRule="auto"/>
              <w:rPr>
                <w:sz w:val="20"/>
              </w:rPr>
            </w:pPr>
            <w:r>
              <w:rPr>
                <w:sz w:val="20"/>
              </w:rPr>
              <w:t>Huriye ÖZHAN</w:t>
            </w:r>
          </w:p>
        </w:tc>
        <w:tc>
          <w:tcPr>
            <w:tcW w:w="1481" w:type="dxa"/>
            <w:shd w:val="clear" w:color="auto" w:fill="auto"/>
          </w:tcPr>
          <w:p w:rsidR="002D155D" w:rsidRPr="00D41148" w:rsidRDefault="00EE1D24" w:rsidP="00D41148">
            <w:pPr>
              <w:spacing w:after="0" w:line="240" w:lineRule="auto"/>
              <w:rPr>
                <w:sz w:val="20"/>
              </w:rPr>
            </w:pPr>
            <w:r>
              <w:rPr>
                <w:sz w:val="20"/>
              </w:rPr>
              <w:t>Rehber Öğretmen</w:t>
            </w:r>
          </w:p>
        </w:tc>
        <w:tc>
          <w:tcPr>
            <w:tcW w:w="3117" w:type="dxa"/>
            <w:shd w:val="clear" w:color="auto" w:fill="auto"/>
          </w:tcPr>
          <w:p w:rsidR="002D155D" w:rsidRPr="00D41148" w:rsidRDefault="00940E30" w:rsidP="00D41148">
            <w:pPr>
              <w:spacing w:after="0" w:line="240" w:lineRule="auto"/>
              <w:rPr>
                <w:sz w:val="20"/>
              </w:rPr>
            </w:pPr>
            <w:r>
              <w:rPr>
                <w:sz w:val="20"/>
              </w:rPr>
              <w:t>İsmail Hakkı BALCAN</w:t>
            </w:r>
          </w:p>
        </w:tc>
        <w:tc>
          <w:tcPr>
            <w:tcW w:w="1564" w:type="dxa"/>
            <w:shd w:val="clear" w:color="auto" w:fill="auto"/>
          </w:tcPr>
          <w:p w:rsidR="002D155D" w:rsidRPr="00D41148" w:rsidRDefault="00EE1D24" w:rsidP="00D41148">
            <w:pPr>
              <w:spacing w:after="0" w:line="240" w:lineRule="auto"/>
              <w:rPr>
                <w:sz w:val="20"/>
              </w:rPr>
            </w:pPr>
            <w:r>
              <w:rPr>
                <w:sz w:val="20"/>
              </w:rPr>
              <w:t>Matematik Öğretmeni</w:t>
            </w:r>
          </w:p>
        </w:tc>
      </w:tr>
      <w:tr w:rsidR="00D5715B" w:rsidRPr="00D41148" w:rsidTr="0057174B">
        <w:trPr>
          <w:trHeight w:val="678"/>
        </w:trPr>
        <w:tc>
          <w:tcPr>
            <w:tcW w:w="3049" w:type="dxa"/>
            <w:shd w:val="clear" w:color="auto" w:fill="auto"/>
          </w:tcPr>
          <w:p w:rsidR="002D155D" w:rsidRPr="00D41148" w:rsidRDefault="00EE1D24" w:rsidP="00D41148">
            <w:pPr>
              <w:spacing w:after="0" w:line="240" w:lineRule="auto"/>
              <w:rPr>
                <w:sz w:val="20"/>
              </w:rPr>
            </w:pPr>
            <w:r>
              <w:rPr>
                <w:sz w:val="20"/>
              </w:rPr>
              <w:t>Çetin KAHRAMAN</w:t>
            </w:r>
          </w:p>
        </w:tc>
        <w:tc>
          <w:tcPr>
            <w:tcW w:w="1481" w:type="dxa"/>
            <w:shd w:val="clear" w:color="auto" w:fill="auto"/>
          </w:tcPr>
          <w:p w:rsidR="002D155D" w:rsidRPr="00D41148" w:rsidRDefault="00EE1D24" w:rsidP="00D41148">
            <w:pPr>
              <w:spacing w:after="0" w:line="240" w:lineRule="auto"/>
              <w:rPr>
                <w:sz w:val="20"/>
              </w:rPr>
            </w:pPr>
            <w:r>
              <w:rPr>
                <w:sz w:val="20"/>
              </w:rPr>
              <w:t>Okul Aile Birliği Bşk.</w:t>
            </w:r>
          </w:p>
        </w:tc>
        <w:tc>
          <w:tcPr>
            <w:tcW w:w="3117" w:type="dxa"/>
            <w:shd w:val="clear" w:color="auto" w:fill="auto"/>
          </w:tcPr>
          <w:p w:rsidR="002D155D" w:rsidRPr="00D41148" w:rsidRDefault="00EE1D24" w:rsidP="00D41148">
            <w:pPr>
              <w:spacing w:after="0" w:line="240" w:lineRule="auto"/>
              <w:rPr>
                <w:sz w:val="20"/>
              </w:rPr>
            </w:pPr>
            <w:r>
              <w:rPr>
                <w:sz w:val="20"/>
              </w:rPr>
              <w:t>Hacer ADA</w:t>
            </w:r>
          </w:p>
        </w:tc>
        <w:tc>
          <w:tcPr>
            <w:tcW w:w="1564" w:type="dxa"/>
            <w:shd w:val="clear" w:color="auto" w:fill="auto"/>
          </w:tcPr>
          <w:p w:rsidR="002D155D" w:rsidRPr="00D41148" w:rsidRDefault="00EE1D24" w:rsidP="00D41148">
            <w:pPr>
              <w:spacing w:after="0" w:line="240" w:lineRule="auto"/>
              <w:rPr>
                <w:sz w:val="20"/>
              </w:rPr>
            </w:pPr>
            <w:r>
              <w:rPr>
                <w:sz w:val="20"/>
              </w:rPr>
              <w:t>T.D.E Öğretmeni</w:t>
            </w:r>
          </w:p>
        </w:tc>
      </w:tr>
      <w:tr w:rsidR="00D5715B" w:rsidRPr="00D41148" w:rsidTr="0057174B">
        <w:trPr>
          <w:trHeight w:val="720"/>
        </w:trPr>
        <w:tc>
          <w:tcPr>
            <w:tcW w:w="3049" w:type="dxa"/>
            <w:shd w:val="clear" w:color="auto" w:fill="auto"/>
          </w:tcPr>
          <w:p w:rsidR="002D155D" w:rsidRPr="00D41148" w:rsidRDefault="00DB5A35" w:rsidP="00D41148">
            <w:pPr>
              <w:spacing w:after="0" w:line="240" w:lineRule="auto"/>
              <w:rPr>
                <w:sz w:val="20"/>
              </w:rPr>
            </w:pPr>
            <w:r>
              <w:rPr>
                <w:sz w:val="20"/>
              </w:rPr>
              <w:t>Neşe AKÇER</w:t>
            </w:r>
          </w:p>
        </w:tc>
        <w:tc>
          <w:tcPr>
            <w:tcW w:w="1481" w:type="dxa"/>
            <w:shd w:val="clear" w:color="auto" w:fill="auto"/>
          </w:tcPr>
          <w:p w:rsidR="002D155D" w:rsidRPr="00D41148" w:rsidRDefault="00EE1D24" w:rsidP="00D41148">
            <w:pPr>
              <w:spacing w:after="0" w:line="240" w:lineRule="auto"/>
              <w:rPr>
                <w:sz w:val="20"/>
              </w:rPr>
            </w:pPr>
            <w:r>
              <w:rPr>
                <w:sz w:val="20"/>
              </w:rPr>
              <w:t>Okul Aile Birliği Üye</w:t>
            </w:r>
          </w:p>
        </w:tc>
        <w:tc>
          <w:tcPr>
            <w:tcW w:w="3117" w:type="dxa"/>
            <w:shd w:val="clear" w:color="auto" w:fill="auto"/>
          </w:tcPr>
          <w:p w:rsidR="002D155D" w:rsidRPr="00D41148" w:rsidRDefault="00940E30" w:rsidP="00D41148">
            <w:pPr>
              <w:spacing w:after="0" w:line="240" w:lineRule="auto"/>
              <w:rPr>
                <w:sz w:val="20"/>
              </w:rPr>
            </w:pPr>
            <w:r>
              <w:rPr>
                <w:sz w:val="20"/>
              </w:rPr>
              <w:t>Serdar KOCAKURT</w:t>
            </w:r>
          </w:p>
        </w:tc>
        <w:tc>
          <w:tcPr>
            <w:tcW w:w="1564" w:type="dxa"/>
            <w:shd w:val="clear" w:color="auto" w:fill="auto"/>
          </w:tcPr>
          <w:p w:rsidR="002D155D" w:rsidRPr="00D41148" w:rsidRDefault="00EE1D24" w:rsidP="00D41148">
            <w:pPr>
              <w:spacing w:after="0" w:line="240" w:lineRule="auto"/>
              <w:rPr>
                <w:sz w:val="20"/>
              </w:rPr>
            </w:pPr>
            <w:r>
              <w:rPr>
                <w:sz w:val="20"/>
              </w:rPr>
              <w:t>Tarih Öğretmen</w:t>
            </w:r>
          </w:p>
        </w:tc>
      </w:tr>
      <w:tr w:rsidR="00D5715B" w:rsidRPr="00D41148" w:rsidTr="0057174B">
        <w:trPr>
          <w:trHeight w:val="1358"/>
        </w:trPr>
        <w:tc>
          <w:tcPr>
            <w:tcW w:w="3049" w:type="dxa"/>
            <w:shd w:val="clear" w:color="auto" w:fill="auto"/>
          </w:tcPr>
          <w:p w:rsidR="002D155D" w:rsidRPr="00D41148" w:rsidRDefault="002D155D" w:rsidP="00D41148">
            <w:pPr>
              <w:spacing w:after="0" w:line="240" w:lineRule="auto"/>
              <w:rPr>
                <w:sz w:val="20"/>
              </w:rPr>
            </w:pPr>
          </w:p>
        </w:tc>
        <w:tc>
          <w:tcPr>
            <w:tcW w:w="1481" w:type="dxa"/>
            <w:shd w:val="clear" w:color="auto" w:fill="auto"/>
          </w:tcPr>
          <w:p w:rsidR="002D155D" w:rsidRPr="00D41148" w:rsidRDefault="002D155D" w:rsidP="00D41148">
            <w:pPr>
              <w:spacing w:after="0" w:line="240" w:lineRule="auto"/>
              <w:rPr>
                <w:sz w:val="20"/>
              </w:rPr>
            </w:pPr>
          </w:p>
        </w:tc>
        <w:tc>
          <w:tcPr>
            <w:tcW w:w="3117" w:type="dxa"/>
            <w:shd w:val="clear" w:color="auto" w:fill="auto"/>
          </w:tcPr>
          <w:p w:rsidR="002D155D" w:rsidRPr="00D41148" w:rsidRDefault="00EE1D24" w:rsidP="00D41148">
            <w:pPr>
              <w:spacing w:after="0" w:line="240" w:lineRule="auto"/>
              <w:rPr>
                <w:sz w:val="20"/>
              </w:rPr>
            </w:pPr>
            <w:r>
              <w:rPr>
                <w:sz w:val="20"/>
              </w:rPr>
              <w:t>Serkan SANDAL</w:t>
            </w:r>
          </w:p>
        </w:tc>
        <w:tc>
          <w:tcPr>
            <w:tcW w:w="1564" w:type="dxa"/>
            <w:shd w:val="clear" w:color="auto" w:fill="auto"/>
          </w:tcPr>
          <w:p w:rsidR="002D155D" w:rsidRPr="00D41148" w:rsidRDefault="00EE1D24" w:rsidP="00D41148">
            <w:pPr>
              <w:spacing w:after="0" w:line="240" w:lineRule="auto"/>
              <w:rPr>
                <w:sz w:val="20"/>
              </w:rPr>
            </w:pPr>
            <w:r>
              <w:rPr>
                <w:sz w:val="20"/>
              </w:rPr>
              <w:t>Beden Eğitimi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2A0873" w:rsidRDefault="002A0873" w:rsidP="00923F6E">
      <w:pPr>
        <w:pStyle w:val="Balk2"/>
      </w:pPr>
      <w:bookmarkStart w:id="18" w:name="_Toc531097534"/>
      <w:bookmarkEnd w:id="10"/>
    </w:p>
    <w:p w:rsidR="00D869F3" w:rsidRDefault="001D2BEC" w:rsidP="00923F6E">
      <w:pPr>
        <w:pStyle w:val="Balk2"/>
      </w:pPr>
      <w:r w:rsidRPr="00A47F2F">
        <w:t>Okulun Kısa Tanıtımı</w:t>
      </w:r>
      <w:r w:rsidR="00373590">
        <w:t xml:space="preserve"> </w:t>
      </w:r>
      <w:bookmarkEnd w:id="18"/>
    </w:p>
    <w:p w:rsidR="00B84A48" w:rsidRDefault="00B84A48" w:rsidP="00B84A48">
      <w:pPr>
        <w:ind w:firstLine="709"/>
        <w:jc w:val="both"/>
        <w:rPr>
          <w:rFonts w:ascii="Times New Roman" w:hAnsi="Times New Roman"/>
          <w:bCs/>
          <w:color w:val="000000"/>
          <w:szCs w:val="24"/>
        </w:rPr>
      </w:pPr>
      <w:proofErr w:type="gramStart"/>
      <w:r>
        <w:rPr>
          <w:rFonts w:ascii="Times New Roman" w:hAnsi="Times New Roman"/>
          <w:bCs/>
          <w:color w:val="000000"/>
          <w:szCs w:val="24"/>
        </w:rPr>
        <w:t>Okulumuz ,</w:t>
      </w:r>
      <w:proofErr w:type="gramEnd"/>
      <w:r>
        <w:rPr>
          <w:rFonts w:ascii="Times New Roman" w:hAnsi="Times New Roman"/>
          <w:bCs/>
          <w:color w:val="000000"/>
          <w:szCs w:val="24"/>
        </w:rPr>
        <w:t xml:space="preserve"> Çerkezköy Ticaret ve Sanayi Odası tarafından yaptırılmış olup, 2009-2010 Eğitim-Öğretim yılında hizmete açılmıştır. Şu anda kurumumuz, 1 müdür, 3 müdür yardımcısı, </w:t>
      </w:r>
      <w:r w:rsidR="00C2042F">
        <w:rPr>
          <w:rFonts w:ascii="Times New Roman" w:hAnsi="Times New Roman"/>
          <w:bCs/>
          <w:color w:val="000000"/>
          <w:szCs w:val="24"/>
        </w:rPr>
        <w:t>7</w:t>
      </w:r>
      <w:r w:rsidR="00B02912">
        <w:rPr>
          <w:rFonts w:ascii="Times New Roman" w:hAnsi="Times New Roman"/>
          <w:bCs/>
          <w:color w:val="000000"/>
          <w:szCs w:val="24"/>
        </w:rPr>
        <w:t>5</w:t>
      </w:r>
      <w:r>
        <w:rPr>
          <w:rFonts w:ascii="Times New Roman" w:hAnsi="Times New Roman"/>
          <w:bCs/>
          <w:color w:val="000000"/>
          <w:szCs w:val="24"/>
        </w:rPr>
        <w:t xml:space="preserve"> öğretmen, </w:t>
      </w:r>
      <w:r w:rsidR="00F5272F">
        <w:rPr>
          <w:rFonts w:ascii="Times New Roman" w:hAnsi="Times New Roman"/>
          <w:bCs/>
          <w:color w:val="000000"/>
          <w:szCs w:val="24"/>
        </w:rPr>
        <w:t>6 destek personeli ve 136</w:t>
      </w:r>
      <w:r w:rsidR="00CC7818">
        <w:rPr>
          <w:rFonts w:ascii="Times New Roman" w:hAnsi="Times New Roman"/>
          <w:bCs/>
          <w:color w:val="000000"/>
          <w:szCs w:val="24"/>
        </w:rPr>
        <w:t>9</w:t>
      </w:r>
      <w:r>
        <w:rPr>
          <w:rFonts w:ascii="Times New Roman" w:hAnsi="Times New Roman"/>
          <w:bCs/>
          <w:color w:val="000000"/>
          <w:szCs w:val="24"/>
        </w:rPr>
        <w:t xml:space="preserve"> öğrenci ile hizmet vermeye devam etmektedir.</w:t>
      </w:r>
    </w:p>
    <w:p w:rsidR="00B84A48" w:rsidRDefault="00B84A48" w:rsidP="00B84A48">
      <w:pPr>
        <w:ind w:firstLine="709"/>
        <w:jc w:val="both"/>
        <w:rPr>
          <w:rFonts w:ascii="Times New Roman" w:hAnsi="Times New Roman"/>
          <w:bCs/>
          <w:color w:val="000000"/>
          <w:szCs w:val="24"/>
        </w:rPr>
      </w:pPr>
      <w:r>
        <w:rPr>
          <w:rFonts w:ascii="Times New Roman" w:hAnsi="Times New Roman"/>
          <w:bCs/>
          <w:color w:val="000000"/>
          <w:szCs w:val="24"/>
        </w:rPr>
        <w:t>1542 m</w:t>
      </w:r>
      <w:r w:rsidR="00B02912">
        <w:rPr>
          <w:rFonts w:ascii="Times New Roman" w:hAnsi="Times New Roman"/>
          <w:bCs/>
          <w:color w:val="000000"/>
          <w:szCs w:val="24"/>
        </w:rPr>
        <w:t>²</w:t>
      </w:r>
      <w:r>
        <w:rPr>
          <w:rFonts w:ascii="Times New Roman" w:hAnsi="Times New Roman"/>
          <w:bCs/>
          <w:color w:val="000000"/>
          <w:szCs w:val="24"/>
        </w:rPr>
        <w:t xml:space="preserve"> bina ve yaklaşık 11500m</w:t>
      </w:r>
      <w:r w:rsidR="00B02912">
        <w:rPr>
          <w:rFonts w:ascii="Times New Roman" w:hAnsi="Times New Roman"/>
          <w:bCs/>
          <w:color w:val="000000"/>
          <w:szCs w:val="24"/>
        </w:rPr>
        <w:t>²</w:t>
      </w:r>
      <w:r>
        <w:rPr>
          <w:rFonts w:ascii="Times New Roman" w:hAnsi="Times New Roman"/>
          <w:bCs/>
          <w:color w:val="000000"/>
          <w:szCs w:val="24"/>
        </w:rPr>
        <w:t xml:space="preserve"> kapalı alana kurulu olan okulumuz, İstasyon Mahallesi’ndedir. Çevresinde Hacı Fahri </w:t>
      </w:r>
      <w:proofErr w:type="spellStart"/>
      <w:r>
        <w:rPr>
          <w:rFonts w:ascii="Times New Roman" w:hAnsi="Times New Roman"/>
          <w:bCs/>
          <w:color w:val="000000"/>
          <w:szCs w:val="24"/>
        </w:rPr>
        <w:t>Zümbül</w:t>
      </w:r>
      <w:proofErr w:type="spellEnd"/>
      <w:r>
        <w:rPr>
          <w:rFonts w:ascii="Times New Roman" w:hAnsi="Times New Roman"/>
          <w:bCs/>
          <w:color w:val="000000"/>
          <w:szCs w:val="24"/>
        </w:rPr>
        <w:t xml:space="preserve"> Meslek</w:t>
      </w:r>
      <w:r w:rsidR="00B02912">
        <w:rPr>
          <w:rFonts w:ascii="Times New Roman" w:hAnsi="Times New Roman"/>
          <w:bCs/>
          <w:color w:val="000000"/>
          <w:szCs w:val="24"/>
        </w:rPr>
        <w:t>i ve Teknik Anadolu</w:t>
      </w:r>
      <w:r>
        <w:rPr>
          <w:rFonts w:ascii="Times New Roman" w:hAnsi="Times New Roman"/>
          <w:bCs/>
          <w:color w:val="000000"/>
          <w:szCs w:val="24"/>
        </w:rPr>
        <w:t xml:space="preserve"> Lisesi, Hacı Fahri </w:t>
      </w:r>
      <w:proofErr w:type="spellStart"/>
      <w:r>
        <w:rPr>
          <w:rFonts w:ascii="Times New Roman" w:hAnsi="Times New Roman"/>
          <w:bCs/>
          <w:color w:val="000000"/>
          <w:szCs w:val="24"/>
        </w:rPr>
        <w:t>Zümbül</w:t>
      </w:r>
      <w:proofErr w:type="spellEnd"/>
      <w:r>
        <w:rPr>
          <w:rFonts w:ascii="Times New Roman" w:hAnsi="Times New Roman"/>
          <w:bCs/>
          <w:color w:val="000000"/>
          <w:szCs w:val="24"/>
        </w:rPr>
        <w:t xml:space="preserve"> Anadolu Lisesi, Cumhuriy</w:t>
      </w:r>
      <w:r w:rsidR="00C2042F">
        <w:rPr>
          <w:rFonts w:ascii="Times New Roman" w:hAnsi="Times New Roman"/>
          <w:bCs/>
          <w:color w:val="000000"/>
          <w:szCs w:val="24"/>
        </w:rPr>
        <w:t xml:space="preserve">et </w:t>
      </w:r>
      <w:r w:rsidR="00B02912">
        <w:rPr>
          <w:rFonts w:ascii="Times New Roman" w:hAnsi="Times New Roman"/>
          <w:bCs/>
          <w:color w:val="000000"/>
          <w:szCs w:val="24"/>
        </w:rPr>
        <w:t xml:space="preserve">Ortaokul ve Hacı Fahri </w:t>
      </w:r>
      <w:proofErr w:type="spellStart"/>
      <w:r w:rsidR="00B02912">
        <w:rPr>
          <w:rFonts w:ascii="Times New Roman" w:hAnsi="Times New Roman"/>
          <w:bCs/>
          <w:color w:val="000000"/>
          <w:szCs w:val="24"/>
        </w:rPr>
        <w:t>Zümbül</w:t>
      </w:r>
      <w:proofErr w:type="spellEnd"/>
      <w:r w:rsidR="00B02912">
        <w:rPr>
          <w:rFonts w:ascii="Times New Roman" w:hAnsi="Times New Roman"/>
          <w:bCs/>
          <w:color w:val="000000"/>
          <w:szCs w:val="24"/>
        </w:rPr>
        <w:t xml:space="preserve"> İmam Hatip Ortaokulu</w:t>
      </w:r>
      <w:r>
        <w:rPr>
          <w:rFonts w:ascii="Times New Roman" w:hAnsi="Times New Roman"/>
          <w:bCs/>
          <w:color w:val="000000"/>
          <w:szCs w:val="24"/>
        </w:rPr>
        <w:t xml:space="preserve"> bulunmaktadır.</w:t>
      </w:r>
    </w:p>
    <w:p w:rsidR="00B84A48" w:rsidRPr="004823C3" w:rsidRDefault="00B84A48" w:rsidP="00CC7818">
      <w:pPr>
        <w:ind w:firstLine="709"/>
        <w:jc w:val="both"/>
        <w:rPr>
          <w:rFonts w:ascii="Times New Roman" w:hAnsi="Times New Roman"/>
          <w:bCs/>
          <w:color w:val="000000"/>
          <w:szCs w:val="24"/>
        </w:rPr>
      </w:pPr>
      <w:r>
        <w:rPr>
          <w:rFonts w:ascii="Times New Roman" w:hAnsi="Times New Roman"/>
          <w:bCs/>
          <w:color w:val="000000"/>
          <w:szCs w:val="24"/>
        </w:rPr>
        <w:t>Adını Çerkezköy Ticaret ve Sanayi Odası’ndan alan okulumuz</w:t>
      </w:r>
      <w:r w:rsidR="00CC7818">
        <w:rPr>
          <w:rFonts w:ascii="Times New Roman" w:hAnsi="Times New Roman"/>
          <w:bCs/>
          <w:color w:val="000000"/>
          <w:szCs w:val="24"/>
        </w:rPr>
        <w:t xml:space="preserve"> 2018-2019 eğitim öğretim yılından itibaren mahalli yerleştirme ile öğrenci almaktadır.</w:t>
      </w:r>
      <w:r>
        <w:rPr>
          <w:rFonts w:ascii="Times New Roman" w:hAnsi="Times New Roman"/>
          <w:bCs/>
          <w:color w:val="000000"/>
          <w:szCs w:val="24"/>
        </w:rPr>
        <w:t xml:space="preserve"> </w:t>
      </w:r>
    </w:p>
    <w:p w:rsidR="00B84A48" w:rsidRDefault="00B84A48" w:rsidP="00B84A48"/>
    <w:p w:rsidR="002A0873" w:rsidRDefault="002A0873" w:rsidP="00B84A48"/>
    <w:p w:rsidR="002A0873" w:rsidRDefault="002A0873" w:rsidP="00B84A48"/>
    <w:p w:rsidR="002A0873" w:rsidRDefault="002A0873" w:rsidP="00B84A48"/>
    <w:p w:rsidR="002A0873" w:rsidRDefault="002A0873" w:rsidP="00B84A48"/>
    <w:p w:rsidR="002A0873" w:rsidRDefault="002A0873" w:rsidP="00B84A48"/>
    <w:p w:rsidR="002A0873" w:rsidRDefault="002A0873" w:rsidP="00B84A48"/>
    <w:p w:rsidR="002A0873" w:rsidRDefault="002A0873" w:rsidP="00B84A48"/>
    <w:p w:rsidR="002A0873" w:rsidRDefault="002A0873" w:rsidP="00B84A48"/>
    <w:p w:rsidR="002A0873" w:rsidRPr="00B84A48" w:rsidRDefault="002A0873" w:rsidP="00B84A48"/>
    <w:p w:rsidR="005A665E" w:rsidRDefault="002D155D" w:rsidP="002D155D">
      <w:pPr>
        <w:pStyle w:val="Balk2"/>
      </w:pPr>
      <w:bookmarkStart w:id="19" w:name="_Toc531097535"/>
      <w:bookmarkStart w:id="20" w:name="_Toc416085130"/>
      <w:r w:rsidRPr="00A2623D">
        <w:rPr>
          <w:highlight w:val="yellow"/>
        </w:rPr>
        <w:lastRenderedPageBreak/>
        <w:t>Okulun Mevcut Durumu</w:t>
      </w:r>
      <w:r w:rsidR="00E63125" w:rsidRPr="00A2623D">
        <w:rPr>
          <w:highlight w:val="yellow"/>
        </w:rPr>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123" w:type="pct"/>
        <w:tblLayout w:type="fixed"/>
        <w:tblCellMar>
          <w:left w:w="70" w:type="dxa"/>
          <w:right w:w="70" w:type="dxa"/>
        </w:tblCellMar>
        <w:tblLook w:val="04A0" w:firstRow="1" w:lastRow="0" w:firstColumn="1" w:lastColumn="0" w:noHBand="0" w:noVBand="1"/>
      </w:tblPr>
      <w:tblGrid>
        <w:gridCol w:w="1248"/>
        <w:gridCol w:w="777"/>
        <w:gridCol w:w="1224"/>
        <w:gridCol w:w="1289"/>
        <w:gridCol w:w="1068"/>
        <w:gridCol w:w="751"/>
        <w:gridCol w:w="1603"/>
        <w:gridCol w:w="1315"/>
      </w:tblGrid>
      <w:tr w:rsidR="00182608" w:rsidRPr="00A47F2F" w:rsidTr="002A0873">
        <w:trPr>
          <w:trHeight w:val="515"/>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FD5544">
              <w:t>TEKİRDAĞ</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FD5544">
              <w:t xml:space="preserve"> ÇERKEZKÖY</w:t>
            </w:r>
          </w:p>
        </w:tc>
      </w:tr>
      <w:tr w:rsidR="002A0873" w:rsidRPr="00A47F2F" w:rsidTr="002A0873">
        <w:trPr>
          <w:trHeight w:val="515"/>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107C0" w:rsidP="00A07F48">
            <w:pPr>
              <w:rPr>
                <w:sz w:val="20"/>
              </w:rPr>
            </w:pPr>
            <w:r>
              <w:rPr>
                <w:rFonts w:ascii="Arial" w:hAnsi="Arial" w:cs="Arial"/>
                <w:sz w:val="20"/>
                <w:szCs w:val="20"/>
              </w:rPr>
              <w:t xml:space="preserve">İstasyon </w:t>
            </w:r>
            <w:proofErr w:type="spellStart"/>
            <w:proofErr w:type="gramStart"/>
            <w:r>
              <w:rPr>
                <w:rFonts w:ascii="Arial" w:hAnsi="Arial" w:cs="Arial"/>
                <w:sz w:val="20"/>
                <w:szCs w:val="20"/>
              </w:rPr>
              <w:t>Mh.Hacı</w:t>
            </w:r>
            <w:proofErr w:type="spellEnd"/>
            <w:proofErr w:type="gramEnd"/>
            <w:r>
              <w:rPr>
                <w:rFonts w:ascii="Arial" w:hAnsi="Arial" w:cs="Arial"/>
                <w:sz w:val="20"/>
                <w:szCs w:val="20"/>
              </w:rPr>
              <w:t xml:space="preserve"> Fahri </w:t>
            </w:r>
            <w:proofErr w:type="spellStart"/>
            <w:r>
              <w:rPr>
                <w:rFonts w:ascii="Arial" w:hAnsi="Arial" w:cs="Arial"/>
                <w:sz w:val="20"/>
                <w:szCs w:val="20"/>
              </w:rPr>
              <w:t>Zümbül</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59500 Çerkezköy /Tekirdağ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Pr="00795EC5">
              <w:rPr>
                <w:b/>
                <w:sz w:val="20"/>
              </w:rPr>
              <w:t>)</w:t>
            </w:r>
            <w:r w:rsidR="005D5792" w:rsidRPr="00795EC5">
              <w:rPr>
                <w:b/>
                <w:sz w:val="20"/>
              </w:rPr>
              <w:t>*</w:t>
            </w:r>
            <w:r w:rsidRPr="00795EC5">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rsidR="00A5694F" w:rsidRPr="009436C8" w:rsidRDefault="00B02912" w:rsidP="00A07F48">
            <w:pPr>
              <w:rPr>
                <w:sz w:val="20"/>
              </w:rPr>
            </w:pPr>
            <w:hyperlink r:id="rId12" w:tgtFrame="_blank" w:history="1">
              <w:r w:rsidR="00655939" w:rsidRPr="00655939">
                <w:rPr>
                  <w:rStyle w:val="Kpr"/>
                  <w:sz w:val="20"/>
                </w:rPr>
                <w:t>https://bit.ly/38t8yb5</w:t>
              </w:r>
            </w:hyperlink>
          </w:p>
        </w:tc>
      </w:tr>
      <w:tr w:rsidR="002A0873" w:rsidRPr="00A47F2F" w:rsidTr="002A0873">
        <w:trPr>
          <w:trHeight w:val="515"/>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107C0" w:rsidP="004107C0">
            <w:pPr>
              <w:rPr>
                <w:sz w:val="20"/>
              </w:rPr>
            </w:pPr>
            <w:r>
              <w:rPr>
                <w:rFonts w:ascii="Arial" w:hAnsi="Arial" w:cs="Arial"/>
                <w:sz w:val="20"/>
                <w:szCs w:val="20"/>
              </w:rPr>
              <w:t xml:space="preserve">0 282 725 15 44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rsidR="00A5694F" w:rsidRPr="009436C8" w:rsidRDefault="004107C0" w:rsidP="00A07F48">
            <w:pPr>
              <w:rPr>
                <w:sz w:val="20"/>
              </w:rPr>
            </w:pPr>
            <w:r>
              <w:rPr>
                <w:rFonts w:ascii="Arial" w:hAnsi="Arial" w:cs="Arial"/>
                <w:sz w:val="20"/>
                <w:szCs w:val="20"/>
              </w:rPr>
              <w:t xml:space="preserve">  0 282 725 13 19</w:t>
            </w:r>
          </w:p>
        </w:tc>
      </w:tr>
      <w:tr w:rsidR="002A0873" w:rsidRPr="00A47F2F" w:rsidTr="002A0873">
        <w:trPr>
          <w:trHeight w:val="515"/>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02912" w:rsidP="00A07F48">
            <w:pPr>
              <w:rPr>
                <w:b/>
                <w:sz w:val="20"/>
              </w:rPr>
            </w:pPr>
            <w:hyperlink r:id="rId13" w:history="1">
              <w:r w:rsidR="004107C0" w:rsidRPr="0070767F">
                <w:rPr>
                  <w:rStyle w:val="Kpr"/>
                </w:rPr>
                <w:t>cetsodal@hotmail.com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3" w:type="pct"/>
            <w:gridSpan w:val="2"/>
            <w:tcBorders>
              <w:top w:val="single" w:sz="8" w:space="0" w:color="000066"/>
              <w:left w:val="nil"/>
              <w:bottom w:val="nil"/>
              <w:right w:val="single" w:sz="8" w:space="0" w:color="000000"/>
            </w:tcBorders>
            <w:shd w:val="clear" w:color="auto" w:fill="auto"/>
            <w:vAlign w:val="center"/>
          </w:tcPr>
          <w:p w:rsidR="009436C8" w:rsidRPr="009436C8" w:rsidRDefault="004107C0" w:rsidP="00A07F48">
            <w:pPr>
              <w:rPr>
                <w:sz w:val="20"/>
              </w:rPr>
            </w:pPr>
            <w:r w:rsidRPr="0070767F">
              <w:t>www.ctsoal.meb.k12.tr</w:t>
            </w:r>
          </w:p>
        </w:tc>
      </w:tr>
      <w:tr w:rsidR="002A0873" w:rsidRPr="00A47F2F" w:rsidTr="002A0873">
        <w:trPr>
          <w:trHeight w:val="515"/>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47F0B" w:rsidP="00A07F48">
            <w:pPr>
              <w:rPr>
                <w:b/>
                <w:sz w:val="20"/>
              </w:rPr>
            </w:pPr>
            <w:r>
              <w:rPr>
                <w:b/>
                <w:sz w:val="20"/>
              </w:rPr>
              <w:t>751076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3" w:type="pct"/>
            <w:gridSpan w:val="2"/>
            <w:tcBorders>
              <w:top w:val="single" w:sz="8" w:space="0" w:color="000066"/>
              <w:left w:val="nil"/>
              <w:bottom w:val="nil"/>
              <w:right w:val="single" w:sz="8" w:space="0" w:color="000000"/>
            </w:tcBorders>
            <w:shd w:val="clear" w:color="auto" w:fill="auto"/>
            <w:vAlign w:val="center"/>
          </w:tcPr>
          <w:p w:rsidR="009436C8" w:rsidRPr="009436C8" w:rsidRDefault="00FD5544" w:rsidP="00A07F48">
            <w:pPr>
              <w:rPr>
                <w:sz w:val="20"/>
              </w:rPr>
            </w:pPr>
            <w:r>
              <w:rPr>
                <w:sz w:val="20"/>
              </w:rPr>
              <w:t xml:space="preserve"> Tam Gün</w:t>
            </w:r>
          </w:p>
        </w:tc>
      </w:tr>
      <w:tr w:rsidR="005D5792" w:rsidRPr="00A47F2F" w:rsidTr="002A0873">
        <w:trPr>
          <w:trHeight w:val="457"/>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C47F0B">
              <w:rPr>
                <w:b/>
                <w:sz w:val="20"/>
              </w:rPr>
              <w:t>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51EFB" w:rsidP="00A5694F">
            <w:pPr>
              <w:rPr>
                <w:sz w:val="20"/>
              </w:rPr>
            </w:pPr>
            <w:r>
              <w:rPr>
                <w:sz w:val="20"/>
              </w:rPr>
              <w:t xml:space="preserve">  </w:t>
            </w:r>
            <w:r w:rsidR="004D2656">
              <w:rPr>
                <w:sz w:val="20"/>
              </w:rPr>
              <w:t>6</w:t>
            </w:r>
          </w:p>
        </w:tc>
      </w:tr>
      <w:tr w:rsidR="002A0873" w:rsidRPr="00A47F2F" w:rsidTr="002A0873">
        <w:trPr>
          <w:trHeight w:val="21"/>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2623D" w:rsidP="00A5694F">
            <w:pPr>
              <w:rPr>
                <w:sz w:val="20"/>
              </w:rPr>
            </w:pPr>
            <w:r>
              <w:rPr>
                <w:sz w:val="20"/>
              </w:rPr>
              <w:t>743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C7818" w:rsidP="00A5694F">
            <w:pPr>
              <w:rPr>
                <w:sz w:val="20"/>
              </w:rPr>
            </w:pPr>
            <w:r>
              <w:rPr>
                <w:sz w:val="20"/>
              </w:rPr>
              <w:t>50</w:t>
            </w:r>
          </w:p>
        </w:tc>
      </w:tr>
      <w:tr w:rsidR="002A0873" w:rsidRPr="00A47F2F" w:rsidTr="002A0873">
        <w:trPr>
          <w:trHeight w:val="21"/>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2623D" w:rsidP="00A5694F">
            <w:pPr>
              <w:rPr>
                <w:sz w:val="20"/>
              </w:rPr>
            </w:pPr>
            <w:r>
              <w:rPr>
                <w:sz w:val="20"/>
              </w:rPr>
              <w:t>626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51EFB" w:rsidP="00A5694F">
            <w:pPr>
              <w:rPr>
                <w:sz w:val="20"/>
              </w:rPr>
            </w:pPr>
            <w:r>
              <w:rPr>
                <w:sz w:val="20"/>
              </w:rPr>
              <w:t>29</w:t>
            </w:r>
          </w:p>
        </w:tc>
      </w:tr>
      <w:tr w:rsidR="002A0873" w:rsidRPr="00A47F2F" w:rsidTr="002A0873">
        <w:trPr>
          <w:trHeight w:val="21"/>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2623D" w:rsidP="00A5694F">
            <w:pPr>
              <w:rPr>
                <w:sz w:val="20"/>
              </w:rPr>
            </w:pPr>
            <w:r>
              <w:rPr>
                <w:sz w:val="20"/>
              </w:rPr>
              <w:t>1369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2623D" w:rsidP="00A5694F">
            <w:pPr>
              <w:rPr>
                <w:sz w:val="20"/>
              </w:rPr>
            </w:pPr>
            <w:r>
              <w:rPr>
                <w:sz w:val="20"/>
              </w:rPr>
              <w:t>7</w:t>
            </w:r>
            <w:r w:rsidR="00CC7818">
              <w:rPr>
                <w:sz w:val="20"/>
              </w:rPr>
              <w:t>9</w:t>
            </w:r>
          </w:p>
        </w:tc>
      </w:tr>
      <w:tr w:rsidR="00581C99" w:rsidRPr="00A47F2F" w:rsidTr="002A0873">
        <w:trPr>
          <w:trHeight w:val="21"/>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107C0">
              <w:rPr>
                <w:sz w:val="20"/>
              </w:rPr>
              <w:t xml:space="preserve"> </w:t>
            </w:r>
            <w:r w:rsidR="00C47F0B">
              <w:rPr>
                <w:sz w:val="20"/>
              </w:rPr>
              <w:t>31</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C4847">
              <w:rPr>
                <w:sz w:val="20"/>
              </w:rPr>
              <w:t xml:space="preserve"> 31</w:t>
            </w:r>
          </w:p>
        </w:tc>
      </w:tr>
      <w:tr w:rsidR="00581C99" w:rsidRPr="00A47F2F" w:rsidTr="002A0873">
        <w:trPr>
          <w:trHeight w:val="21"/>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56261">
              <w:rPr>
                <w:sz w:val="20"/>
              </w:rPr>
              <w:t xml:space="preserve"> 16</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C4847">
              <w:rPr>
                <w:sz w:val="20"/>
              </w:rPr>
              <w:t xml:space="preserve"> 30</w:t>
            </w:r>
          </w:p>
        </w:tc>
      </w:tr>
      <w:tr w:rsidR="00581C99" w:rsidRPr="00A47F2F" w:rsidTr="002A0873">
        <w:trPr>
          <w:trHeight w:val="21"/>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926CE1">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06FA0" w:rsidP="00A5694F">
            <w:pPr>
              <w:rPr>
                <w:sz w:val="20"/>
              </w:rPr>
            </w:pPr>
            <w:r>
              <w:rPr>
                <w:sz w:val="20"/>
              </w:rPr>
              <w:t>76</w:t>
            </w:r>
            <w:r w:rsidR="009A0149">
              <w:rPr>
                <w:sz w:val="20"/>
              </w:rPr>
              <w:t xml:space="preserve"> </w:t>
            </w:r>
            <w:r w:rsidR="0039321E">
              <w:rPr>
                <w:sz w:val="20"/>
              </w:rPr>
              <w:t>TL</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47F0B" w:rsidP="00A5694F">
            <w:pPr>
              <w:rPr>
                <w:sz w:val="20"/>
              </w:rPr>
            </w:pPr>
            <w:r>
              <w:rPr>
                <w:sz w:val="20"/>
              </w:rPr>
              <w:t xml:space="preserve">  4</w:t>
            </w:r>
          </w:p>
        </w:tc>
      </w:tr>
    </w:tbl>
    <w:p w:rsidR="00E63125" w:rsidRPr="00373590" w:rsidRDefault="00E63125" w:rsidP="00E63125">
      <w:pPr>
        <w:rPr>
          <w:sz w:val="20"/>
        </w:rPr>
      </w:pPr>
    </w:p>
    <w:p w:rsidR="00E63125" w:rsidRDefault="00E63125" w:rsidP="00E63125"/>
    <w:p w:rsidR="00817FAB" w:rsidRDefault="00817FAB" w:rsidP="00E63125"/>
    <w:p w:rsidR="00817FAB" w:rsidRDefault="00817FAB"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1499"/>
        <w:gridCol w:w="1499"/>
        <w:gridCol w:w="1602"/>
      </w:tblGrid>
      <w:tr w:rsidR="00D5715B" w:rsidRPr="00D41148" w:rsidTr="002A0873">
        <w:trPr>
          <w:trHeight w:val="592"/>
        </w:trPr>
        <w:tc>
          <w:tcPr>
            <w:tcW w:w="4501" w:type="dxa"/>
            <w:shd w:val="clear" w:color="auto" w:fill="auto"/>
          </w:tcPr>
          <w:p w:rsidR="00533426" w:rsidRPr="00D41148" w:rsidRDefault="00E63125">
            <w:pPr>
              <w:rPr>
                <w:b/>
              </w:rPr>
            </w:pPr>
            <w:r w:rsidRPr="00D41148">
              <w:rPr>
                <w:b/>
              </w:rPr>
              <w:t>Unvan</w:t>
            </w:r>
            <w:r w:rsidR="00533426" w:rsidRPr="00D41148">
              <w:rPr>
                <w:b/>
              </w:rPr>
              <w:t>*</w:t>
            </w:r>
          </w:p>
        </w:tc>
        <w:tc>
          <w:tcPr>
            <w:tcW w:w="1499" w:type="dxa"/>
            <w:shd w:val="clear" w:color="auto" w:fill="auto"/>
          </w:tcPr>
          <w:p w:rsidR="00533426" w:rsidRPr="00D41148" w:rsidRDefault="00533426">
            <w:pPr>
              <w:rPr>
                <w:b/>
              </w:rPr>
            </w:pPr>
            <w:r w:rsidRPr="00D41148">
              <w:rPr>
                <w:b/>
              </w:rPr>
              <w:t>Erkek</w:t>
            </w:r>
          </w:p>
        </w:tc>
        <w:tc>
          <w:tcPr>
            <w:tcW w:w="1499" w:type="dxa"/>
            <w:shd w:val="clear" w:color="auto" w:fill="auto"/>
          </w:tcPr>
          <w:p w:rsidR="00533426" w:rsidRPr="00D41148" w:rsidRDefault="00533426">
            <w:pPr>
              <w:rPr>
                <w:b/>
              </w:rPr>
            </w:pPr>
            <w:r w:rsidRPr="00D41148">
              <w:rPr>
                <w:b/>
              </w:rPr>
              <w:t>Kadın</w:t>
            </w:r>
          </w:p>
        </w:tc>
        <w:tc>
          <w:tcPr>
            <w:tcW w:w="1602" w:type="dxa"/>
            <w:shd w:val="clear" w:color="auto" w:fill="auto"/>
          </w:tcPr>
          <w:p w:rsidR="00533426" w:rsidRPr="00D41148" w:rsidRDefault="00533426">
            <w:pPr>
              <w:rPr>
                <w:b/>
              </w:rPr>
            </w:pPr>
            <w:r w:rsidRPr="00D41148">
              <w:rPr>
                <w:b/>
              </w:rPr>
              <w:t>Toplam</w:t>
            </w:r>
          </w:p>
        </w:tc>
      </w:tr>
      <w:tr w:rsidR="00D5715B" w:rsidRPr="00D41148" w:rsidTr="002A0873">
        <w:trPr>
          <w:trHeight w:val="628"/>
        </w:trPr>
        <w:tc>
          <w:tcPr>
            <w:tcW w:w="4501" w:type="dxa"/>
            <w:shd w:val="clear" w:color="auto" w:fill="auto"/>
          </w:tcPr>
          <w:p w:rsidR="00533426" w:rsidRPr="00533426" w:rsidRDefault="00533426">
            <w:r w:rsidRPr="00533426">
              <w:t>Okul Müdürü ve Müdür Yardımcısı</w:t>
            </w:r>
          </w:p>
        </w:tc>
        <w:tc>
          <w:tcPr>
            <w:tcW w:w="1499" w:type="dxa"/>
            <w:shd w:val="clear" w:color="auto" w:fill="auto"/>
          </w:tcPr>
          <w:p w:rsidR="00533426" w:rsidRPr="00D41148" w:rsidRDefault="00CC764D">
            <w:pPr>
              <w:rPr>
                <w:b/>
              </w:rPr>
            </w:pPr>
            <w:r>
              <w:rPr>
                <w:b/>
              </w:rPr>
              <w:t>3</w:t>
            </w:r>
          </w:p>
        </w:tc>
        <w:tc>
          <w:tcPr>
            <w:tcW w:w="1499" w:type="dxa"/>
            <w:shd w:val="clear" w:color="auto" w:fill="auto"/>
          </w:tcPr>
          <w:p w:rsidR="00533426" w:rsidRPr="00D41148" w:rsidRDefault="00CC764D">
            <w:pPr>
              <w:rPr>
                <w:b/>
              </w:rPr>
            </w:pPr>
            <w:r>
              <w:rPr>
                <w:b/>
              </w:rPr>
              <w:t>1</w:t>
            </w:r>
          </w:p>
        </w:tc>
        <w:tc>
          <w:tcPr>
            <w:tcW w:w="1602" w:type="dxa"/>
            <w:shd w:val="clear" w:color="auto" w:fill="auto"/>
          </w:tcPr>
          <w:p w:rsidR="00533426" w:rsidRPr="00D41148" w:rsidRDefault="00CC764D">
            <w:pPr>
              <w:rPr>
                <w:b/>
              </w:rPr>
            </w:pPr>
            <w:r>
              <w:rPr>
                <w:b/>
              </w:rPr>
              <w:t>4</w:t>
            </w:r>
          </w:p>
        </w:tc>
      </w:tr>
      <w:tr w:rsidR="00D5715B" w:rsidRPr="00D41148" w:rsidTr="002A0873">
        <w:trPr>
          <w:trHeight w:val="592"/>
        </w:trPr>
        <w:tc>
          <w:tcPr>
            <w:tcW w:w="4501" w:type="dxa"/>
            <w:shd w:val="clear" w:color="auto" w:fill="auto"/>
          </w:tcPr>
          <w:p w:rsidR="00533426" w:rsidRPr="00533426" w:rsidRDefault="00533426">
            <w:r w:rsidRPr="00533426">
              <w:t>Sınıf Öğretmeni</w:t>
            </w:r>
          </w:p>
        </w:tc>
        <w:tc>
          <w:tcPr>
            <w:tcW w:w="1499" w:type="dxa"/>
            <w:shd w:val="clear" w:color="auto" w:fill="auto"/>
          </w:tcPr>
          <w:p w:rsidR="00533426" w:rsidRPr="00D41148" w:rsidRDefault="00CC764D">
            <w:pPr>
              <w:rPr>
                <w:b/>
              </w:rPr>
            </w:pPr>
            <w:r>
              <w:rPr>
                <w:b/>
              </w:rPr>
              <w:t>0</w:t>
            </w:r>
          </w:p>
        </w:tc>
        <w:tc>
          <w:tcPr>
            <w:tcW w:w="1499" w:type="dxa"/>
            <w:shd w:val="clear" w:color="auto" w:fill="auto"/>
          </w:tcPr>
          <w:p w:rsidR="00533426" w:rsidRPr="00D41148" w:rsidRDefault="00CC764D">
            <w:pPr>
              <w:rPr>
                <w:b/>
              </w:rPr>
            </w:pPr>
            <w:r>
              <w:rPr>
                <w:b/>
              </w:rPr>
              <w:t>0</w:t>
            </w:r>
          </w:p>
        </w:tc>
        <w:tc>
          <w:tcPr>
            <w:tcW w:w="1602" w:type="dxa"/>
            <w:shd w:val="clear" w:color="auto" w:fill="auto"/>
          </w:tcPr>
          <w:p w:rsidR="00533426" w:rsidRPr="00D41148" w:rsidRDefault="00CC764D">
            <w:pPr>
              <w:rPr>
                <w:b/>
              </w:rPr>
            </w:pPr>
            <w:r>
              <w:rPr>
                <w:b/>
              </w:rPr>
              <w:t>0</w:t>
            </w:r>
          </w:p>
        </w:tc>
      </w:tr>
      <w:tr w:rsidR="00D5715B" w:rsidRPr="00D41148" w:rsidTr="002A0873">
        <w:trPr>
          <w:trHeight w:val="610"/>
        </w:trPr>
        <w:tc>
          <w:tcPr>
            <w:tcW w:w="4501" w:type="dxa"/>
            <w:shd w:val="clear" w:color="auto" w:fill="auto"/>
          </w:tcPr>
          <w:p w:rsidR="00533426" w:rsidRPr="00533426" w:rsidRDefault="00533426">
            <w:r w:rsidRPr="00533426">
              <w:t>Branş Öğretmeni</w:t>
            </w:r>
          </w:p>
        </w:tc>
        <w:tc>
          <w:tcPr>
            <w:tcW w:w="1499" w:type="dxa"/>
            <w:shd w:val="clear" w:color="auto" w:fill="auto"/>
          </w:tcPr>
          <w:p w:rsidR="00533426" w:rsidRPr="00D41148" w:rsidRDefault="00F624DC">
            <w:pPr>
              <w:rPr>
                <w:b/>
              </w:rPr>
            </w:pPr>
            <w:r>
              <w:rPr>
                <w:b/>
              </w:rPr>
              <w:t>26</w:t>
            </w:r>
          </w:p>
        </w:tc>
        <w:tc>
          <w:tcPr>
            <w:tcW w:w="1499" w:type="dxa"/>
            <w:shd w:val="clear" w:color="auto" w:fill="auto"/>
          </w:tcPr>
          <w:p w:rsidR="00533426" w:rsidRPr="00D41148" w:rsidRDefault="00A2623D">
            <w:pPr>
              <w:rPr>
                <w:b/>
              </w:rPr>
            </w:pPr>
            <w:r>
              <w:rPr>
                <w:b/>
              </w:rPr>
              <w:t>4</w:t>
            </w:r>
            <w:r w:rsidR="00CC7818">
              <w:rPr>
                <w:b/>
              </w:rPr>
              <w:t>7</w:t>
            </w:r>
          </w:p>
        </w:tc>
        <w:tc>
          <w:tcPr>
            <w:tcW w:w="1602" w:type="dxa"/>
            <w:shd w:val="clear" w:color="auto" w:fill="auto"/>
          </w:tcPr>
          <w:p w:rsidR="00533426" w:rsidRPr="00D41148" w:rsidRDefault="00A2623D">
            <w:pPr>
              <w:rPr>
                <w:b/>
              </w:rPr>
            </w:pPr>
            <w:r>
              <w:rPr>
                <w:b/>
              </w:rPr>
              <w:t>7</w:t>
            </w:r>
            <w:r w:rsidR="00CC7818">
              <w:rPr>
                <w:b/>
              </w:rPr>
              <w:t>3</w:t>
            </w:r>
          </w:p>
        </w:tc>
      </w:tr>
      <w:tr w:rsidR="00D5715B" w:rsidRPr="00D41148" w:rsidTr="002A0873">
        <w:trPr>
          <w:trHeight w:val="610"/>
        </w:trPr>
        <w:tc>
          <w:tcPr>
            <w:tcW w:w="4501" w:type="dxa"/>
            <w:shd w:val="clear" w:color="auto" w:fill="auto"/>
          </w:tcPr>
          <w:p w:rsidR="00533426" w:rsidRPr="00533426" w:rsidRDefault="00533426">
            <w:r w:rsidRPr="00533426">
              <w:t>Rehber Öğretmen</w:t>
            </w:r>
          </w:p>
        </w:tc>
        <w:tc>
          <w:tcPr>
            <w:tcW w:w="1499" w:type="dxa"/>
            <w:shd w:val="clear" w:color="auto" w:fill="auto"/>
          </w:tcPr>
          <w:p w:rsidR="00533426" w:rsidRPr="00D41148" w:rsidRDefault="00F624DC">
            <w:pPr>
              <w:rPr>
                <w:b/>
              </w:rPr>
            </w:pPr>
            <w:r>
              <w:rPr>
                <w:b/>
              </w:rPr>
              <w:t>0</w:t>
            </w:r>
          </w:p>
        </w:tc>
        <w:tc>
          <w:tcPr>
            <w:tcW w:w="1499" w:type="dxa"/>
            <w:shd w:val="clear" w:color="auto" w:fill="auto"/>
          </w:tcPr>
          <w:p w:rsidR="00533426" w:rsidRPr="00D41148" w:rsidRDefault="00CC764D">
            <w:pPr>
              <w:rPr>
                <w:b/>
              </w:rPr>
            </w:pPr>
            <w:r>
              <w:rPr>
                <w:b/>
              </w:rPr>
              <w:t>2</w:t>
            </w:r>
          </w:p>
        </w:tc>
        <w:tc>
          <w:tcPr>
            <w:tcW w:w="1602" w:type="dxa"/>
            <w:shd w:val="clear" w:color="auto" w:fill="auto"/>
          </w:tcPr>
          <w:p w:rsidR="00533426" w:rsidRPr="00D41148" w:rsidRDefault="00F624DC">
            <w:pPr>
              <w:rPr>
                <w:b/>
              </w:rPr>
            </w:pPr>
            <w:r>
              <w:rPr>
                <w:b/>
              </w:rPr>
              <w:t>2</w:t>
            </w:r>
          </w:p>
        </w:tc>
      </w:tr>
      <w:tr w:rsidR="00D5715B" w:rsidRPr="00D41148" w:rsidTr="002A0873">
        <w:trPr>
          <w:trHeight w:val="628"/>
        </w:trPr>
        <w:tc>
          <w:tcPr>
            <w:tcW w:w="4501" w:type="dxa"/>
            <w:shd w:val="clear" w:color="auto" w:fill="auto"/>
          </w:tcPr>
          <w:p w:rsidR="00533426" w:rsidRPr="00533426" w:rsidRDefault="00533426" w:rsidP="00E67FCA">
            <w:r w:rsidRPr="00533426">
              <w:t>İdari Personel</w:t>
            </w:r>
          </w:p>
        </w:tc>
        <w:tc>
          <w:tcPr>
            <w:tcW w:w="1499" w:type="dxa"/>
            <w:shd w:val="clear" w:color="auto" w:fill="auto"/>
          </w:tcPr>
          <w:p w:rsidR="00533426" w:rsidRPr="00D41148" w:rsidRDefault="00CC764D" w:rsidP="00533426">
            <w:pPr>
              <w:rPr>
                <w:b/>
              </w:rPr>
            </w:pPr>
            <w:r>
              <w:rPr>
                <w:b/>
              </w:rPr>
              <w:t>0</w:t>
            </w:r>
          </w:p>
        </w:tc>
        <w:tc>
          <w:tcPr>
            <w:tcW w:w="1499" w:type="dxa"/>
            <w:shd w:val="clear" w:color="auto" w:fill="auto"/>
          </w:tcPr>
          <w:p w:rsidR="00533426" w:rsidRPr="00D41148" w:rsidRDefault="00CC764D" w:rsidP="00533426">
            <w:pPr>
              <w:rPr>
                <w:b/>
              </w:rPr>
            </w:pPr>
            <w:r>
              <w:rPr>
                <w:b/>
              </w:rPr>
              <w:t>0</w:t>
            </w:r>
          </w:p>
        </w:tc>
        <w:tc>
          <w:tcPr>
            <w:tcW w:w="1602" w:type="dxa"/>
            <w:shd w:val="clear" w:color="auto" w:fill="auto"/>
          </w:tcPr>
          <w:p w:rsidR="00533426" w:rsidRPr="00D41148" w:rsidRDefault="00CC764D" w:rsidP="00533426">
            <w:pPr>
              <w:rPr>
                <w:b/>
              </w:rPr>
            </w:pPr>
            <w:r>
              <w:rPr>
                <w:b/>
              </w:rPr>
              <w:t>0</w:t>
            </w:r>
          </w:p>
        </w:tc>
      </w:tr>
      <w:tr w:rsidR="00D5715B" w:rsidRPr="00D41148" w:rsidTr="002A0873">
        <w:trPr>
          <w:trHeight w:val="610"/>
        </w:trPr>
        <w:tc>
          <w:tcPr>
            <w:tcW w:w="4501" w:type="dxa"/>
            <w:shd w:val="clear" w:color="auto" w:fill="auto"/>
          </w:tcPr>
          <w:p w:rsidR="00533426" w:rsidRPr="00533426" w:rsidRDefault="00533426" w:rsidP="00E67FCA">
            <w:r w:rsidRPr="00533426">
              <w:t>Yardımcı Personel</w:t>
            </w:r>
          </w:p>
        </w:tc>
        <w:tc>
          <w:tcPr>
            <w:tcW w:w="1499" w:type="dxa"/>
            <w:shd w:val="clear" w:color="auto" w:fill="auto"/>
          </w:tcPr>
          <w:p w:rsidR="00533426" w:rsidRPr="00D41148" w:rsidRDefault="00F624DC" w:rsidP="00533426">
            <w:pPr>
              <w:rPr>
                <w:b/>
              </w:rPr>
            </w:pPr>
            <w:r>
              <w:rPr>
                <w:b/>
              </w:rPr>
              <w:t>1</w:t>
            </w:r>
          </w:p>
        </w:tc>
        <w:tc>
          <w:tcPr>
            <w:tcW w:w="1499" w:type="dxa"/>
            <w:shd w:val="clear" w:color="auto" w:fill="auto"/>
          </w:tcPr>
          <w:p w:rsidR="00533426" w:rsidRPr="00D41148" w:rsidRDefault="00F624DC" w:rsidP="00533426">
            <w:pPr>
              <w:rPr>
                <w:b/>
              </w:rPr>
            </w:pPr>
            <w:r>
              <w:rPr>
                <w:b/>
              </w:rPr>
              <w:t>4</w:t>
            </w:r>
          </w:p>
        </w:tc>
        <w:tc>
          <w:tcPr>
            <w:tcW w:w="1602" w:type="dxa"/>
            <w:shd w:val="clear" w:color="auto" w:fill="auto"/>
          </w:tcPr>
          <w:p w:rsidR="00533426" w:rsidRPr="00D41148" w:rsidRDefault="00F624DC" w:rsidP="00533426">
            <w:pPr>
              <w:rPr>
                <w:b/>
              </w:rPr>
            </w:pPr>
            <w:r>
              <w:rPr>
                <w:b/>
              </w:rPr>
              <w:t>5</w:t>
            </w:r>
          </w:p>
        </w:tc>
      </w:tr>
      <w:tr w:rsidR="00D5715B" w:rsidRPr="00D41148" w:rsidTr="002A0873">
        <w:trPr>
          <w:trHeight w:val="610"/>
        </w:trPr>
        <w:tc>
          <w:tcPr>
            <w:tcW w:w="4501" w:type="dxa"/>
            <w:shd w:val="clear" w:color="auto" w:fill="auto"/>
          </w:tcPr>
          <w:p w:rsidR="00E67FCA" w:rsidRPr="00533426" w:rsidRDefault="00E67FCA" w:rsidP="00533426">
            <w:r>
              <w:t>Güvenlik Personeli</w:t>
            </w:r>
          </w:p>
        </w:tc>
        <w:tc>
          <w:tcPr>
            <w:tcW w:w="1499" w:type="dxa"/>
            <w:shd w:val="clear" w:color="auto" w:fill="auto"/>
          </w:tcPr>
          <w:p w:rsidR="00E67FCA" w:rsidRPr="00D41148" w:rsidRDefault="00F624DC" w:rsidP="00533426">
            <w:pPr>
              <w:rPr>
                <w:b/>
              </w:rPr>
            </w:pPr>
            <w:r>
              <w:rPr>
                <w:b/>
              </w:rPr>
              <w:t>0</w:t>
            </w:r>
          </w:p>
        </w:tc>
        <w:tc>
          <w:tcPr>
            <w:tcW w:w="1499" w:type="dxa"/>
            <w:shd w:val="clear" w:color="auto" w:fill="auto"/>
          </w:tcPr>
          <w:p w:rsidR="00E67FCA" w:rsidRPr="00D41148" w:rsidRDefault="00F624DC" w:rsidP="00533426">
            <w:pPr>
              <w:rPr>
                <w:b/>
              </w:rPr>
            </w:pPr>
            <w:r>
              <w:rPr>
                <w:b/>
              </w:rPr>
              <w:t>1</w:t>
            </w:r>
          </w:p>
        </w:tc>
        <w:tc>
          <w:tcPr>
            <w:tcW w:w="1602" w:type="dxa"/>
            <w:shd w:val="clear" w:color="auto" w:fill="auto"/>
          </w:tcPr>
          <w:p w:rsidR="00E67FCA" w:rsidRPr="00D41148" w:rsidRDefault="00CC764D" w:rsidP="00533426">
            <w:pPr>
              <w:rPr>
                <w:b/>
              </w:rPr>
            </w:pPr>
            <w:r>
              <w:rPr>
                <w:b/>
              </w:rPr>
              <w:t>1</w:t>
            </w:r>
          </w:p>
        </w:tc>
      </w:tr>
      <w:tr w:rsidR="00D5715B" w:rsidRPr="00D41148" w:rsidTr="002A0873">
        <w:trPr>
          <w:trHeight w:val="592"/>
        </w:trPr>
        <w:tc>
          <w:tcPr>
            <w:tcW w:w="4501" w:type="dxa"/>
            <w:shd w:val="clear" w:color="auto" w:fill="auto"/>
          </w:tcPr>
          <w:p w:rsidR="00533426" w:rsidRPr="00D41148" w:rsidRDefault="00533426" w:rsidP="00D41148">
            <w:pPr>
              <w:jc w:val="right"/>
              <w:rPr>
                <w:b/>
              </w:rPr>
            </w:pPr>
            <w:r w:rsidRPr="00D41148">
              <w:rPr>
                <w:b/>
              </w:rPr>
              <w:t>Toplam Çalışan Sayıları</w:t>
            </w:r>
          </w:p>
        </w:tc>
        <w:tc>
          <w:tcPr>
            <w:tcW w:w="1499" w:type="dxa"/>
            <w:shd w:val="clear" w:color="auto" w:fill="auto"/>
          </w:tcPr>
          <w:p w:rsidR="00533426" w:rsidRPr="00D41148" w:rsidRDefault="00F624DC" w:rsidP="00533426">
            <w:pPr>
              <w:rPr>
                <w:b/>
              </w:rPr>
            </w:pPr>
            <w:r>
              <w:rPr>
                <w:b/>
              </w:rPr>
              <w:t>30</w:t>
            </w:r>
          </w:p>
        </w:tc>
        <w:tc>
          <w:tcPr>
            <w:tcW w:w="1499" w:type="dxa"/>
            <w:shd w:val="clear" w:color="auto" w:fill="auto"/>
          </w:tcPr>
          <w:p w:rsidR="00533426" w:rsidRPr="00D41148" w:rsidRDefault="00F624DC" w:rsidP="00533426">
            <w:pPr>
              <w:rPr>
                <w:b/>
              </w:rPr>
            </w:pPr>
            <w:r>
              <w:rPr>
                <w:b/>
              </w:rPr>
              <w:t>5</w:t>
            </w:r>
            <w:r w:rsidR="00CC7818">
              <w:rPr>
                <w:b/>
              </w:rPr>
              <w:t>5</w:t>
            </w:r>
          </w:p>
        </w:tc>
        <w:tc>
          <w:tcPr>
            <w:tcW w:w="1602" w:type="dxa"/>
            <w:shd w:val="clear" w:color="auto" w:fill="auto"/>
          </w:tcPr>
          <w:p w:rsidR="00533426" w:rsidRPr="00D41148" w:rsidRDefault="00F624DC" w:rsidP="00533426">
            <w:pPr>
              <w:rPr>
                <w:b/>
              </w:rPr>
            </w:pPr>
            <w:r>
              <w:rPr>
                <w:b/>
              </w:rPr>
              <w:t>85</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Default="0057174B" w:rsidP="00182608">
      <w:pPr>
        <w:tabs>
          <w:tab w:val="left" w:pos="426"/>
        </w:tabs>
        <w:spacing w:after="0"/>
        <w:jc w:val="both"/>
        <w:rPr>
          <w:rFonts w:cs="Calibri"/>
          <w:b/>
          <w:szCs w:val="24"/>
        </w:rPr>
      </w:pPr>
    </w:p>
    <w:p w:rsidR="0057174B" w:rsidRPr="00A47F2F" w:rsidRDefault="0057174B"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69"/>
        <w:gridCol w:w="2691"/>
        <w:gridCol w:w="1281"/>
        <w:gridCol w:w="1281"/>
      </w:tblGrid>
      <w:tr w:rsidR="00D5715B" w:rsidRPr="00D41148" w:rsidTr="002A0873">
        <w:trPr>
          <w:trHeight w:val="429"/>
        </w:trPr>
        <w:tc>
          <w:tcPr>
            <w:tcW w:w="2101"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48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70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70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644" w:type="pct"/>
            <w:shd w:val="clear" w:color="auto" w:fill="auto"/>
          </w:tcPr>
          <w:p w:rsidR="00E67FCA" w:rsidRPr="00D41148" w:rsidRDefault="00B30516" w:rsidP="00D41148">
            <w:pPr>
              <w:tabs>
                <w:tab w:val="left" w:pos="426"/>
              </w:tabs>
              <w:spacing w:after="0"/>
              <w:jc w:val="both"/>
              <w:rPr>
                <w:rFonts w:cs="Calibri"/>
                <w:b/>
                <w:szCs w:val="24"/>
              </w:rPr>
            </w:pPr>
            <w:r>
              <w:rPr>
                <w:rFonts w:cs="Calibri"/>
                <w:b/>
                <w:szCs w:val="24"/>
              </w:rPr>
              <w:t xml:space="preserve">        5</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VAR</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644" w:type="pct"/>
            <w:shd w:val="clear" w:color="auto" w:fill="auto"/>
          </w:tcPr>
          <w:p w:rsidR="00E67FCA" w:rsidRPr="00D41148" w:rsidRDefault="0065774C" w:rsidP="00EC7C42">
            <w:pPr>
              <w:tabs>
                <w:tab w:val="left" w:pos="426"/>
              </w:tabs>
              <w:spacing w:after="0"/>
              <w:jc w:val="both"/>
              <w:rPr>
                <w:rFonts w:cs="Calibri"/>
                <w:b/>
                <w:szCs w:val="24"/>
              </w:rPr>
            </w:pPr>
            <w:r>
              <w:rPr>
                <w:rFonts w:cs="Calibri"/>
                <w:b/>
                <w:szCs w:val="24"/>
              </w:rPr>
              <w:t xml:space="preserve">       43</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YOK</w:t>
            </w: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44"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 xml:space="preserve">       </w:t>
            </w:r>
            <w:r w:rsidR="00411C59">
              <w:rPr>
                <w:rFonts w:cs="Calibri"/>
                <w:b/>
                <w:szCs w:val="24"/>
              </w:rPr>
              <w:t>40</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VAR</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644" w:type="pct"/>
            <w:shd w:val="clear" w:color="auto" w:fill="auto"/>
          </w:tcPr>
          <w:p w:rsidR="00E67FCA" w:rsidRPr="00D41148" w:rsidRDefault="0065774C" w:rsidP="00D41148">
            <w:pPr>
              <w:tabs>
                <w:tab w:val="left" w:pos="426"/>
              </w:tabs>
              <w:spacing w:after="0"/>
              <w:jc w:val="both"/>
              <w:rPr>
                <w:rFonts w:cs="Calibri"/>
                <w:b/>
                <w:szCs w:val="24"/>
              </w:rPr>
            </w:pPr>
            <w:r>
              <w:rPr>
                <w:rFonts w:cs="Calibri"/>
                <w:b/>
                <w:szCs w:val="24"/>
              </w:rPr>
              <w:t xml:space="preserve">       43</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VAR</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644" w:type="pct"/>
            <w:shd w:val="clear" w:color="auto" w:fill="auto"/>
          </w:tcPr>
          <w:p w:rsidR="00E67FCA" w:rsidRPr="00D41148" w:rsidRDefault="0065774C" w:rsidP="00D41148">
            <w:pPr>
              <w:tabs>
                <w:tab w:val="left" w:pos="426"/>
              </w:tabs>
              <w:spacing w:after="0"/>
              <w:jc w:val="both"/>
              <w:rPr>
                <w:rFonts w:cs="Calibri"/>
                <w:b/>
                <w:szCs w:val="24"/>
              </w:rPr>
            </w:pPr>
            <w:r>
              <w:rPr>
                <w:rFonts w:cs="Calibri"/>
                <w:b/>
                <w:szCs w:val="24"/>
              </w:rPr>
              <w:t xml:space="preserve">       43</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YOK</w:t>
            </w: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44"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 xml:space="preserve">      </w:t>
            </w:r>
            <w:r w:rsidR="00411C59">
              <w:rPr>
                <w:rFonts w:cs="Calibri"/>
                <w:b/>
                <w:szCs w:val="24"/>
              </w:rPr>
              <w:t>100</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YOK</w:t>
            </w: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44" w:type="pct"/>
            <w:shd w:val="clear" w:color="auto" w:fill="auto"/>
          </w:tcPr>
          <w:p w:rsidR="00E67FCA" w:rsidRPr="00D41148" w:rsidRDefault="00411C59" w:rsidP="00D41148">
            <w:pPr>
              <w:tabs>
                <w:tab w:val="left" w:pos="426"/>
              </w:tabs>
              <w:spacing w:after="0"/>
              <w:jc w:val="both"/>
              <w:rPr>
                <w:rFonts w:cs="Calibri"/>
                <w:b/>
                <w:szCs w:val="24"/>
              </w:rPr>
            </w:pPr>
            <w:r>
              <w:rPr>
                <w:rFonts w:cs="Calibri"/>
                <w:b/>
                <w:szCs w:val="24"/>
              </w:rPr>
              <w:t xml:space="preserve">     150</w:t>
            </w:r>
          </w:p>
        </w:tc>
        <w:tc>
          <w:tcPr>
            <w:tcW w:w="1485"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YOK</w:t>
            </w: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44" w:type="pct"/>
            <w:shd w:val="clear" w:color="auto" w:fill="auto"/>
          </w:tcPr>
          <w:p w:rsidR="00E67FCA" w:rsidRPr="00D41148" w:rsidRDefault="00411C59" w:rsidP="00D41148">
            <w:pPr>
              <w:tabs>
                <w:tab w:val="left" w:pos="426"/>
              </w:tabs>
              <w:spacing w:after="0"/>
              <w:jc w:val="both"/>
              <w:rPr>
                <w:rFonts w:cs="Calibri"/>
                <w:b/>
                <w:szCs w:val="24"/>
              </w:rPr>
            </w:pPr>
            <w:r>
              <w:rPr>
                <w:rFonts w:cs="Calibri"/>
                <w:b/>
                <w:szCs w:val="24"/>
              </w:rPr>
              <w:t xml:space="preserve">    1542</w:t>
            </w:r>
          </w:p>
        </w:tc>
        <w:tc>
          <w:tcPr>
            <w:tcW w:w="1485"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C7C42" w:rsidP="00D41148">
            <w:pPr>
              <w:tabs>
                <w:tab w:val="left" w:pos="426"/>
              </w:tabs>
              <w:spacing w:after="0"/>
              <w:jc w:val="both"/>
              <w:rPr>
                <w:rFonts w:cs="Calibri"/>
                <w:b/>
                <w:szCs w:val="24"/>
              </w:rPr>
            </w:pPr>
            <w:r>
              <w:rPr>
                <w:rFonts w:cs="Calibri"/>
                <w:b/>
                <w:szCs w:val="24"/>
              </w:rPr>
              <w:t>YOK</w:t>
            </w: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644" w:type="pct"/>
            <w:shd w:val="clear" w:color="auto" w:fill="auto"/>
          </w:tcPr>
          <w:p w:rsidR="00E67FCA" w:rsidRPr="00D41148" w:rsidRDefault="00411C59" w:rsidP="00D41148">
            <w:pPr>
              <w:tabs>
                <w:tab w:val="left" w:pos="426"/>
              </w:tabs>
              <w:spacing w:after="0"/>
              <w:jc w:val="both"/>
              <w:rPr>
                <w:rFonts w:cs="Calibri"/>
                <w:b/>
                <w:szCs w:val="24"/>
              </w:rPr>
            </w:pPr>
            <w:r>
              <w:rPr>
                <w:rFonts w:cs="Calibri"/>
                <w:b/>
                <w:szCs w:val="24"/>
              </w:rPr>
              <w:t xml:space="preserve">    9070</w:t>
            </w:r>
          </w:p>
        </w:tc>
        <w:tc>
          <w:tcPr>
            <w:tcW w:w="1485" w:type="pct"/>
            <w:shd w:val="clear" w:color="auto" w:fill="auto"/>
          </w:tcPr>
          <w:p w:rsidR="00E67FCA" w:rsidRPr="00D41148" w:rsidRDefault="00EA0C4C" w:rsidP="00D41148">
            <w:pPr>
              <w:tabs>
                <w:tab w:val="left" w:pos="426"/>
              </w:tabs>
              <w:spacing w:after="0"/>
              <w:jc w:val="both"/>
              <w:rPr>
                <w:rFonts w:cs="Calibri"/>
                <w:szCs w:val="24"/>
              </w:rPr>
            </w:pPr>
            <w:r>
              <w:rPr>
                <w:rFonts w:cs="Calibri"/>
                <w:szCs w:val="24"/>
              </w:rPr>
              <w:t xml:space="preserve">Resim </w:t>
            </w:r>
            <w:proofErr w:type="spellStart"/>
            <w:r>
              <w:rPr>
                <w:rFonts w:cs="Calibri"/>
                <w:szCs w:val="24"/>
              </w:rPr>
              <w:t>Ataölyesi</w:t>
            </w:r>
            <w:proofErr w:type="spellEnd"/>
          </w:p>
        </w:tc>
        <w:tc>
          <w:tcPr>
            <w:tcW w:w="707" w:type="pct"/>
            <w:shd w:val="clear" w:color="auto" w:fill="auto"/>
          </w:tcPr>
          <w:p w:rsidR="00E67FCA" w:rsidRPr="00D41148" w:rsidRDefault="00EA0C4C" w:rsidP="00D41148">
            <w:pPr>
              <w:tabs>
                <w:tab w:val="left" w:pos="426"/>
              </w:tabs>
              <w:spacing w:after="0"/>
              <w:jc w:val="both"/>
              <w:rPr>
                <w:rFonts w:cs="Calibri"/>
                <w:b/>
                <w:szCs w:val="24"/>
              </w:rPr>
            </w:pPr>
            <w:r>
              <w:rPr>
                <w:rFonts w:cs="Calibri"/>
                <w:b/>
                <w:szCs w:val="24"/>
              </w:rPr>
              <w:t>VAR</w:t>
            </w: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44" w:type="pct"/>
            <w:shd w:val="clear" w:color="auto" w:fill="auto"/>
          </w:tcPr>
          <w:p w:rsidR="00E67FCA" w:rsidRPr="00D41148" w:rsidRDefault="00B30516" w:rsidP="00D41148">
            <w:pPr>
              <w:tabs>
                <w:tab w:val="left" w:pos="426"/>
              </w:tabs>
              <w:spacing w:after="0"/>
              <w:jc w:val="both"/>
              <w:rPr>
                <w:rFonts w:cs="Calibri"/>
                <w:b/>
                <w:szCs w:val="24"/>
              </w:rPr>
            </w:pPr>
            <w:r>
              <w:rPr>
                <w:rFonts w:cs="Calibri"/>
                <w:b/>
                <w:szCs w:val="24"/>
              </w:rPr>
              <w:t xml:space="preserve">   </w:t>
            </w:r>
            <w:r w:rsidR="00686BA5">
              <w:rPr>
                <w:rFonts w:cs="Calibri"/>
                <w:b/>
                <w:szCs w:val="24"/>
              </w:rPr>
              <w:t xml:space="preserve"> </w:t>
            </w:r>
            <w:r>
              <w:rPr>
                <w:rFonts w:cs="Calibri"/>
                <w:b/>
                <w:szCs w:val="24"/>
              </w:rPr>
              <w:t>1600</w:t>
            </w:r>
          </w:p>
        </w:tc>
        <w:tc>
          <w:tcPr>
            <w:tcW w:w="1485" w:type="pct"/>
            <w:shd w:val="clear" w:color="auto" w:fill="auto"/>
          </w:tcPr>
          <w:p w:rsidR="00E67FCA" w:rsidRPr="00D41148" w:rsidRDefault="00E67FCA" w:rsidP="00D41148">
            <w:pPr>
              <w:tabs>
                <w:tab w:val="left" w:pos="426"/>
              </w:tabs>
              <w:spacing w:after="0"/>
              <w:jc w:val="both"/>
              <w:rPr>
                <w:rFonts w:cs="Calibri"/>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44" w:type="pct"/>
            <w:shd w:val="clear" w:color="auto" w:fill="auto"/>
          </w:tcPr>
          <w:p w:rsidR="00E67FCA" w:rsidRPr="00D41148" w:rsidRDefault="00F61B40" w:rsidP="00D41148">
            <w:pPr>
              <w:tabs>
                <w:tab w:val="left" w:pos="426"/>
              </w:tabs>
              <w:spacing w:after="0"/>
              <w:jc w:val="both"/>
              <w:rPr>
                <w:rFonts w:cs="Calibri"/>
                <w:b/>
                <w:szCs w:val="24"/>
              </w:rPr>
            </w:pPr>
            <w:r>
              <w:rPr>
                <w:rFonts w:cs="Calibri"/>
                <w:b/>
                <w:szCs w:val="24"/>
              </w:rPr>
              <w:t xml:space="preserve">     600</w:t>
            </w:r>
          </w:p>
        </w:tc>
        <w:tc>
          <w:tcPr>
            <w:tcW w:w="1485" w:type="pct"/>
            <w:shd w:val="clear" w:color="auto" w:fill="auto"/>
          </w:tcPr>
          <w:p w:rsidR="00E67FCA" w:rsidRPr="00D41148" w:rsidRDefault="00E67FCA" w:rsidP="00D41148">
            <w:pPr>
              <w:tabs>
                <w:tab w:val="left" w:pos="426"/>
              </w:tabs>
              <w:spacing w:after="0"/>
              <w:jc w:val="both"/>
              <w:rPr>
                <w:rFonts w:cs="Calibri"/>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44" w:type="pct"/>
            <w:shd w:val="clear" w:color="auto" w:fill="auto"/>
          </w:tcPr>
          <w:p w:rsidR="00E67FCA" w:rsidRPr="00D41148" w:rsidRDefault="00411C59" w:rsidP="00D41148">
            <w:pPr>
              <w:tabs>
                <w:tab w:val="left" w:pos="426"/>
              </w:tabs>
              <w:spacing w:after="0"/>
              <w:jc w:val="both"/>
              <w:rPr>
                <w:rFonts w:cs="Calibri"/>
                <w:b/>
                <w:szCs w:val="24"/>
              </w:rPr>
            </w:pPr>
            <w:r>
              <w:rPr>
                <w:rFonts w:cs="Calibri"/>
                <w:b/>
                <w:szCs w:val="24"/>
              </w:rPr>
              <w:t xml:space="preserve">     </w:t>
            </w:r>
            <w:r w:rsidR="00F61B40">
              <w:rPr>
                <w:rFonts w:cs="Calibri"/>
                <w:b/>
                <w:szCs w:val="24"/>
              </w:rPr>
              <w:t>16</w:t>
            </w:r>
            <w:r>
              <w:rPr>
                <w:rFonts w:cs="Calibri"/>
                <w:b/>
                <w:szCs w:val="24"/>
              </w:rPr>
              <w:t>0</w:t>
            </w:r>
          </w:p>
        </w:tc>
        <w:tc>
          <w:tcPr>
            <w:tcW w:w="1485" w:type="pct"/>
            <w:shd w:val="clear" w:color="auto" w:fill="auto"/>
          </w:tcPr>
          <w:p w:rsidR="00E67FCA" w:rsidRPr="00D41148" w:rsidRDefault="00E67FCA" w:rsidP="00D41148">
            <w:pPr>
              <w:tabs>
                <w:tab w:val="left" w:pos="426"/>
              </w:tabs>
              <w:spacing w:after="0"/>
              <w:jc w:val="both"/>
              <w:rPr>
                <w:rFonts w:cs="Calibri"/>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48"/>
        </w:trPr>
        <w:tc>
          <w:tcPr>
            <w:tcW w:w="1456"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644" w:type="pct"/>
            <w:shd w:val="clear" w:color="auto" w:fill="auto"/>
          </w:tcPr>
          <w:p w:rsidR="00E67FCA" w:rsidRPr="00D41148" w:rsidRDefault="00411C59" w:rsidP="00D41148">
            <w:pPr>
              <w:tabs>
                <w:tab w:val="left" w:pos="426"/>
              </w:tabs>
              <w:spacing w:after="0"/>
              <w:jc w:val="both"/>
              <w:rPr>
                <w:rFonts w:cs="Calibri"/>
                <w:b/>
                <w:szCs w:val="24"/>
              </w:rPr>
            </w:pPr>
            <w:r>
              <w:rPr>
                <w:rFonts w:cs="Calibri"/>
                <w:b/>
                <w:szCs w:val="24"/>
              </w:rPr>
              <w:t xml:space="preserve">      20</w:t>
            </w:r>
          </w:p>
        </w:tc>
        <w:tc>
          <w:tcPr>
            <w:tcW w:w="1485" w:type="pct"/>
            <w:shd w:val="clear" w:color="auto" w:fill="auto"/>
          </w:tcPr>
          <w:p w:rsidR="00E67FCA" w:rsidRPr="00D41148" w:rsidRDefault="00E67FCA" w:rsidP="00D41148">
            <w:pPr>
              <w:tabs>
                <w:tab w:val="left" w:pos="426"/>
              </w:tabs>
              <w:spacing w:after="0"/>
              <w:jc w:val="both"/>
              <w:rPr>
                <w:rFonts w:cs="Calibri"/>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2A0873">
        <w:trPr>
          <w:trHeight w:val="429"/>
        </w:trPr>
        <w:tc>
          <w:tcPr>
            <w:tcW w:w="1456"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644" w:type="pct"/>
            <w:shd w:val="clear" w:color="auto" w:fill="auto"/>
          </w:tcPr>
          <w:p w:rsidR="00E67FCA" w:rsidRPr="00D41148" w:rsidRDefault="00E67FCA" w:rsidP="00D41148">
            <w:pPr>
              <w:tabs>
                <w:tab w:val="left" w:pos="426"/>
              </w:tabs>
              <w:spacing w:after="0"/>
              <w:jc w:val="both"/>
              <w:rPr>
                <w:rFonts w:cs="Calibri"/>
                <w:b/>
                <w:szCs w:val="24"/>
              </w:rPr>
            </w:pPr>
          </w:p>
        </w:tc>
        <w:tc>
          <w:tcPr>
            <w:tcW w:w="1485" w:type="pct"/>
            <w:shd w:val="clear" w:color="auto" w:fill="auto"/>
          </w:tcPr>
          <w:p w:rsidR="00E67FCA" w:rsidRPr="00D41148" w:rsidRDefault="00E67FCA" w:rsidP="00D41148">
            <w:pPr>
              <w:tabs>
                <w:tab w:val="left" w:pos="426"/>
              </w:tabs>
              <w:spacing w:after="0"/>
              <w:jc w:val="both"/>
              <w:rPr>
                <w:rFonts w:cs="Calibri"/>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c>
          <w:tcPr>
            <w:tcW w:w="707" w:type="pct"/>
            <w:shd w:val="clear" w:color="auto" w:fill="auto"/>
          </w:tcPr>
          <w:p w:rsidR="00E67FCA" w:rsidRPr="00D41148" w:rsidRDefault="00E67FCA" w:rsidP="00D41148">
            <w:pPr>
              <w:tabs>
                <w:tab w:val="left" w:pos="426"/>
              </w:tabs>
              <w:spacing w:after="0"/>
              <w:jc w:val="both"/>
              <w:rPr>
                <w:rFonts w:cs="Calibri"/>
                <w:b/>
                <w:szCs w:val="24"/>
              </w:rPr>
            </w:pPr>
          </w:p>
        </w:tc>
      </w:tr>
    </w:tbl>
    <w:p w:rsidR="005C737F" w:rsidRDefault="005C737F" w:rsidP="00E67FCA">
      <w:pPr>
        <w:pStyle w:val="Balk3"/>
      </w:pPr>
    </w:p>
    <w:p w:rsidR="0057174B" w:rsidRDefault="0057174B" w:rsidP="0057174B"/>
    <w:p w:rsidR="0057174B" w:rsidRPr="0057174B" w:rsidRDefault="0057174B" w:rsidP="0057174B"/>
    <w:p w:rsidR="00182608" w:rsidRPr="005C737F" w:rsidRDefault="00E67FCA" w:rsidP="005C737F">
      <w:pPr>
        <w:pStyle w:val="Balk3"/>
      </w:pPr>
      <w:r>
        <w:lastRenderedPageBreak/>
        <w:t xml:space="preserve">Sınıf ve Öğrenci </w:t>
      </w:r>
      <w:proofErr w:type="spellStart"/>
      <w:proofErr w:type="gramStart"/>
      <w:r>
        <w:t>Bilgileri</w:t>
      </w:r>
      <w:r w:rsidR="005C737F">
        <w:t>:</w:t>
      </w:r>
      <w:r>
        <w:rPr>
          <w:szCs w:val="24"/>
        </w:rPr>
        <w:t>Okulumuzda</w:t>
      </w:r>
      <w:proofErr w:type="spellEnd"/>
      <w:proofErr w:type="gramEnd"/>
      <w:r>
        <w:rPr>
          <w:szCs w:val="24"/>
        </w:rPr>
        <w:t xml:space="preserve"> yer alan sınıfların öğrenci sayıları alttaki tabloda verilmiştir.</w:t>
      </w:r>
    </w:p>
    <w:p w:rsidR="00E67FCA" w:rsidRDefault="00E67FCA" w:rsidP="00E67FCA">
      <w:pPr>
        <w:tabs>
          <w:tab w:val="left" w:pos="426"/>
        </w:tabs>
        <w:spacing w:after="0"/>
        <w:jc w:val="both"/>
        <w:rPr>
          <w:szCs w:val="24"/>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5"/>
        <w:gridCol w:w="1132"/>
        <w:gridCol w:w="1393"/>
        <w:gridCol w:w="1271"/>
        <w:gridCol w:w="785"/>
        <w:gridCol w:w="1132"/>
        <w:gridCol w:w="1393"/>
      </w:tblGrid>
      <w:tr w:rsidR="002A0873" w:rsidRPr="00D41148" w:rsidTr="002A0873">
        <w:trPr>
          <w:trHeight w:val="421"/>
        </w:trPr>
        <w:tc>
          <w:tcPr>
            <w:tcW w:w="1271" w:type="dxa"/>
            <w:shd w:val="clear" w:color="auto" w:fill="auto"/>
          </w:tcPr>
          <w:p w:rsidR="009C6C05" w:rsidRPr="008B2206" w:rsidRDefault="009C6C05" w:rsidP="004F3C4D">
            <w:pPr>
              <w:tabs>
                <w:tab w:val="left" w:pos="426"/>
              </w:tabs>
              <w:spacing w:after="0"/>
              <w:jc w:val="both"/>
              <w:rPr>
                <w:b/>
                <w:szCs w:val="24"/>
              </w:rPr>
            </w:pPr>
            <w:r w:rsidRPr="008B2206">
              <w:rPr>
                <w:b/>
                <w:szCs w:val="24"/>
              </w:rPr>
              <w:t>SINIFI</w:t>
            </w:r>
          </w:p>
        </w:tc>
        <w:tc>
          <w:tcPr>
            <w:tcW w:w="785" w:type="dxa"/>
            <w:shd w:val="clear" w:color="auto" w:fill="auto"/>
          </w:tcPr>
          <w:p w:rsidR="009C6C05" w:rsidRPr="008B2206" w:rsidRDefault="009C6C05" w:rsidP="004F3C4D">
            <w:pPr>
              <w:tabs>
                <w:tab w:val="left" w:pos="426"/>
              </w:tabs>
              <w:spacing w:after="0"/>
              <w:jc w:val="both"/>
              <w:rPr>
                <w:b/>
                <w:szCs w:val="24"/>
              </w:rPr>
            </w:pPr>
            <w:r w:rsidRPr="008B2206">
              <w:rPr>
                <w:b/>
                <w:szCs w:val="24"/>
              </w:rPr>
              <w:t>Kız</w:t>
            </w:r>
          </w:p>
        </w:tc>
        <w:tc>
          <w:tcPr>
            <w:tcW w:w="1132" w:type="dxa"/>
            <w:shd w:val="clear" w:color="auto" w:fill="auto"/>
          </w:tcPr>
          <w:p w:rsidR="009C6C05" w:rsidRPr="008B2206" w:rsidRDefault="009C6C05" w:rsidP="004F3C4D">
            <w:pPr>
              <w:tabs>
                <w:tab w:val="left" w:pos="426"/>
              </w:tabs>
              <w:spacing w:after="0"/>
              <w:jc w:val="both"/>
              <w:rPr>
                <w:b/>
                <w:szCs w:val="24"/>
              </w:rPr>
            </w:pPr>
            <w:r w:rsidRPr="008B2206">
              <w:rPr>
                <w:b/>
                <w:szCs w:val="24"/>
              </w:rPr>
              <w:t>Erkek</w:t>
            </w:r>
          </w:p>
        </w:tc>
        <w:tc>
          <w:tcPr>
            <w:tcW w:w="1393" w:type="dxa"/>
            <w:tcBorders>
              <w:right w:val="single" w:sz="12" w:space="0" w:color="auto"/>
            </w:tcBorders>
            <w:shd w:val="clear" w:color="auto" w:fill="auto"/>
          </w:tcPr>
          <w:p w:rsidR="009C6C05" w:rsidRPr="008B2206" w:rsidRDefault="009C6C05" w:rsidP="004F3C4D">
            <w:pPr>
              <w:tabs>
                <w:tab w:val="left" w:pos="426"/>
              </w:tabs>
              <w:spacing w:after="0"/>
              <w:jc w:val="both"/>
              <w:rPr>
                <w:b/>
                <w:szCs w:val="24"/>
              </w:rPr>
            </w:pPr>
            <w:r w:rsidRPr="008B2206">
              <w:rPr>
                <w:b/>
                <w:szCs w:val="24"/>
              </w:rPr>
              <w:t>Toplam</w:t>
            </w:r>
          </w:p>
        </w:tc>
        <w:tc>
          <w:tcPr>
            <w:tcW w:w="1271" w:type="dxa"/>
            <w:tcBorders>
              <w:left w:val="single" w:sz="12" w:space="0" w:color="auto"/>
              <w:bottom w:val="single" w:sz="6" w:space="0" w:color="auto"/>
            </w:tcBorders>
            <w:shd w:val="clear" w:color="auto" w:fill="auto"/>
          </w:tcPr>
          <w:p w:rsidR="009C6C05" w:rsidRPr="008B2206" w:rsidRDefault="009C6C05" w:rsidP="004F3C4D">
            <w:pPr>
              <w:tabs>
                <w:tab w:val="left" w:pos="426"/>
              </w:tabs>
              <w:spacing w:after="0"/>
              <w:jc w:val="both"/>
              <w:rPr>
                <w:b/>
                <w:szCs w:val="24"/>
              </w:rPr>
            </w:pPr>
            <w:r w:rsidRPr="008B2206">
              <w:rPr>
                <w:b/>
                <w:szCs w:val="24"/>
              </w:rPr>
              <w:t>SINIFI</w:t>
            </w:r>
          </w:p>
        </w:tc>
        <w:tc>
          <w:tcPr>
            <w:tcW w:w="785" w:type="dxa"/>
            <w:tcBorders>
              <w:bottom w:val="single" w:sz="6" w:space="0" w:color="auto"/>
            </w:tcBorders>
            <w:shd w:val="clear" w:color="auto" w:fill="auto"/>
          </w:tcPr>
          <w:p w:rsidR="009C6C05" w:rsidRPr="008B2206" w:rsidRDefault="009C6C05" w:rsidP="004F3C4D">
            <w:pPr>
              <w:tabs>
                <w:tab w:val="left" w:pos="426"/>
              </w:tabs>
              <w:spacing w:after="0"/>
              <w:jc w:val="both"/>
              <w:rPr>
                <w:b/>
                <w:szCs w:val="24"/>
              </w:rPr>
            </w:pPr>
            <w:r w:rsidRPr="008B2206">
              <w:rPr>
                <w:b/>
                <w:szCs w:val="24"/>
              </w:rPr>
              <w:t>Kız</w:t>
            </w:r>
          </w:p>
        </w:tc>
        <w:tc>
          <w:tcPr>
            <w:tcW w:w="1132" w:type="dxa"/>
            <w:tcBorders>
              <w:bottom w:val="single" w:sz="6" w:space="0" w:color="auto"/>
            </w:tcBorders>
            <w:shd w:val="clear" w:color="auto" w:fill="auto"/>
          </w:tcPr>
          <w:p w:rsidR="009C6C05" w:rsidRPr="008B2206" w:rsidRDefault="009C6C05" w:rsidP="004F3C4D">
            <w:pPr>
              <w:tabs>
                <w:tab w:val="left" w:pos="426"/>
              </w:tabs>
              <w:spacing w:after="0"/>
              <w:jc w:val="both"/>
              <w:rPr>
                <w:b/>
                <w:szCs w:val="24"/>
              </w:rPr>
            </w:pPr>
            <w:r w:rsidRPr="008B2206">
              <w:rPr>
                <w:b/>
                <w:szCs w:val="24"/>
              </w:rPr>
              <w:t>Erkek</w:t>
            </w:r>
          </w:p>
        </w:tc>
        <w:tc>
          <w:tcPr>
            <w:tcW w:w="1393" w:type="dxa"/>
            <w:tcBorders>
              <w:bottom w:val="single" w:sz="6" w:space="0" w:color="auto"/>
            </w:tcBorders>
            <w:shd w:val="clear" w:color="auto" w:fill="auto"/>
          </w:tcPr>
          <w:p w:rsidR="009C6C05" w:rsidRPr="008B2206" w:rsidRDefault="009C6C05" w:rsidP="004F3C4D">
            <w:pPr>
              <w:tabs>
                <w:tab w:val="left" w:pos="426"/>
              </w:tabs>
              <w:spacing w:after="0"/>
              <w:jc w:val="both"/>
              <w:rPr>
                <w:b/>
                <w:szCs w:val="24"/>
              </w:rPr>
            </w:pPr>
            <w:r w:rsidRPr="008B2206">
              <w:rPr>
                <w:b/>
                <w:szCs w:val="24"/>
              </w:rPr>
              <w:t>Toplam</w:t>
            </w:r>
          </w:p>
        </w:tc>
      </w:tr>
      <w:tr w:rsidR="002A0873" w:rsidRPr="00D41148" w:rsidTr="002A0873">
        <w:trPr>
          <w:trHeight w:val="421"/>
        </w:trPr>
        <w:tc>
          <w:tcPr>
            <w:tcW w:w="1271" w:type="dxa"/>
            <w:shd w:val="clear" w:color="auto" w:fill="auto"/>
          </w:tcPr>
          <w:p w:rsidR="004F3C4D" w:rsidRPr="008B2206" w:rsidRDefault="004F3C4D" w:rsidP="005C737F">
            <w:pPr>
              <w:tabs>
                <w:tab w:val="left" w:pos="426"/>
              </w:tabs>
              <w:spacing w:after="0"/>
              <w:jc w:val="center"/>
              <w:rPr>
                <w:b/>
                <w:szCs w:val="24"/>
              </w:rPr>
            </w:pPr>
            <w:r w:rsidRPr="008B2206">
              <w:rPr>
                <w:b/>
                <w:szCs w:val="24"/>
              </w:rPr>
              <w:t>9-A</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19</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17</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36</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10-A</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21</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14</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35</w:t>
            </w:r>
          </w:p>
        </w:tc>
      </w:tr>
      <w:tr w:rsidR="002A0873" w:rsidRPr="00D41148" w:rsidTr="002A0873">
        <w:trPr>
          <w:trHeight w:val="404"/>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9-B</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18</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15</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33</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10-B</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18</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17</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35</w:t>
            </w:r>
          </w:p>
        </w:tc>
      </w:tr>
      <w:tr w:rsidR="002A0873" w:rsidRPr="00D41148" w:rsidTr="002A0873">
        <w:trPr>
          <w:trHeight w:val="421"/>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9-C</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16</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17</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33</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10-C</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17</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16</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33</w:t>
            </w:r>
          </w:p>
        </w:tc>
      </w:tr>
      <w:tr w:rsidR="002A0873" w:rsidRPr="00D41148" w:rsidTr="002A0873">
        <w:trPr>
          <w:trHeight w:val="421"/>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9-D</w:t>
            </w:r>
          </w:p>
        </w:tc>
        <w:tc>
          <w:tcPr>
            <w:tcW w:w="785" w:type="dxa"/>
            <w:shd w:val="clear" w:color="auto" w:fill="auto"/>
          </w:tcPr>
          <w:p w:rsidR="009C6C05" w:rsidRPr="008B2206" w:rsidRDefault="00F50068" w:rsidP="00F50068">
            <w:pPr>
              <w:tabs>
                <w:tab w:val="left" w:pos="426"/>
              </w:tabs>
              <w:spacing w:after="0"/>
              <w:jc w:val="center"/>
              <w:rPr>
                <w:szCs w:val="24"/>
              </w:rPr>
            </w:pPr>
            <w:r>
              <w:rPr>
                <w:szCs w:val="24"/>
              </w:rPr>
              <w:t>19</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16</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35</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10-D</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17</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18</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35</w:t>
            </w:r>
          </w:p>
        </w:tc>
      </w:tr>
      <w:tr w:rsidR="002A0873" w:rsidRPr="00D41148" w:rsidTr="002A0873">
        <w:trPr>
          <w:trHeight w:val="421"/>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9-E</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18</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18</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36</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10-E</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21</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13</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34</w:t>
            </w:r>
          </w:p>
        </w:tc>
      </w:tr>
      <w:tr w:rsidR="002A0873" w:rsidRPr="00D41148" w:rsidTr="002A0873">
        <w:trPr>
          <w:trHeight w:val="421"/>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9-F</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19</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16</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35</w:t>
            </w:r>
          </w:p>
        </w:tc>
        <w:tc>
          <w:tcPr>
            <w:tcW w:w="1271" w:type="dxa"/>
            <w:tcBorders>
              <w:top w:val="single" w:sz="6" w:space="0" w:color="auto"/>
              <w:left w:val="single" w:sz="12" w:space="0" w:color="auto"/>
              <w:bottom w:val="single" w:sz="6" w:space="0" w:color="auto"/>
              <w:right w:val="single" w:sz="6"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10-F</w:t>
            </w:r>
          </w:p>
        </w:tc>
        <w:tc>
          <w:tcPr>
            <w:tcW w:w="785"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17</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16</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33</w:t>
            </w:r>
          </w:p>
        </w:tc>
      </w:tr>
      <w:tr w:rsidR="002A0873" w:rsidRPr="00D41148" w:rsidTr="002A0873">
        <w:trPr>
          <w:trHeight w:val="421"/>
        </w:trPr>
        <w:tc>
          <w:tcPr>
            <w:tcW w:w="1271" w:type="dxa"/>
            <w:shd w:val="clear" w:color="auto" w:fill="auto"/>
          </w:tcPr>
          <w:p w:rsidR="009C6C05" w:rsidRPr="008B2206" w:rsidRDefault="004F3C4D" w:rsidP="005C737F">
            <w:pPr>
              <w:tabs>
                <w:tab w:val="left" w:pos="426"/>
              </w:tabs>
              <w:spacing w:after="0"/>
              <w:jc w:val="center"/>
              <w:rPr>
                <w:b/>
                <w:szCs w:val="24"/>
              </w:rPr>
            </w:pPr>
            <w:r w:rsidRPr="008B2206">
              <w:rPr>
                <w:b/>
                <w:szCs w:val="24"/>
              </w:rPr>
              <w:t>9-G</w:t>
            </w:r>
          </w:p>
        </w:tc>
        <w:tc>
          <w:tcPr>
            <w:tcW w:w="785" w:type="dxa"/>
            <w:shd w:val="clear" w:color="auto" w:fill="auto"/>
          </w:tcPr>
          <w:p w:rsidR="009C6C05" w:rsidRPr="008B2206" w:rsidRDefault="00F50068" w:rsidP="005C737F">
            <w:pPr>
              <w:tabs>
                <w:tab w:val="left" w:pos="426"/>
              </w:tabs>
              <w:spacing w:after="0"/>
              <w:jc w:val="center"/>
              <w:rPr>
                <w:szCs w:val="24"/>
              </w:rPr>
            </w:pPr>
            <w:r>
              <w:rPr>
                <w:szCs w:val="24"/>
              </w:rPr>
              <w:t>20</w:t>
            </w:r>
          </w:p>
        </w:tc>
        <w:tc>
          <w:tcPr>
            <w:tcW w:w="1132" w:type="dxa"/>
            <w:shd w:val="clear" w:color="auto" w:fill="auto"/>
          </w:tcPr>
          <w:p w:rsidR="009C6C05" w:rsidRPr="008B2206" w:rsidRDefault="00F50068" w:rsidP="005C737F">
            <w:pPr>
              <w:tabs>
                <w:tab w:val="left" w:pos="426"/>
              </w:tabs>
              <w:spacing w:after="0"/>
              <w:jc w:val="center"/>
              <w:rPr>
                <w:szCs w:val="24"/>
              </w:rPr>
            </w:pPr>
            <w:r>
              <w:rPr>
                <w:szCs w:val="24"/>
              </w:rPr>
              <w:t>16</w:t>
            </w:r>
          </w:p>
        </w:tc>
        <w:tc>
          <w:tcPr>
            <w:tcW w:w="1393" w:type="dxa"/>
            <w:tcBorders>
              <w:right w:val="single" w:sz="12" w:space="0" w:color="auto"/>
            </w:tcBorders>
            <w:shd w:val="clear" w:color="auto" w:fill="auto"/>
          </w:tcPr>
          <w:p w:rsidR="009C6C05" w:rsidRPr="008B2206" w:rsidRDefault="00F50068" w:rsidP="005C737F">
            <w:pPr>
              <w:tabs>
                <w:tab w:val="left" w:pos="426"/>
              </w:tabs>
              <w:spacing w:after="0"/>
              <w:jc w:val="center"/>
              <w:rPr>
                <w:szCs w:val="24"/>
              </w:rPr>
            </w:pPr>
            <w:r>
              <w:rPr>
                <w:szCs w:val="24"/>
              </w:rPr>
              <w:t>36</w:t>
            </w:r>
          </w:p>
        </w:tc>
        <w:tc>
          <w:tcPr>
            <w:tcW w:w="1271" w:type="dxa"/>
            <w:tcBorders>
              <w:top w:val="single" w:sz="6" w:space="0" w:color="auto"/>
              <w:left w:val="single" w:sz="12" w:space="0" w:color="auto"/>
              <w:bottom w:val="single" w:sz="6" w:space="0" w:color="auto"/>
              <w:right w:val="single" w:sz="4" w:space="0" w:color="auto"/>
            </w:tcBorders>
            <w:shd w:val="clear" w:color="auto" w:fill="auto"/>
          </w:tcPr>
          <w:p w:rsidR="009C6C05" w:rsidRPr="008B2206" w:rsidRDefault="00FD3DEC" w:rsidP="005C737F">
            <w:pPr>
              <w:tabs>
                <w:tab w:val="left" w:pos="426"/>
              </w:tabs>
              <w:spacing w:after="0"/>
              <w:jc w:val="center"/>
              <w:rPr>
                <w:b/>
                <w:szCs w:val="24"/>
              </w:rPr>
            </w:pPr>
            <w:r w:rsidRPr="008B2206">
              <w:rPr>
                <w:b/>
                <w:szCs w:val="24"/>
              </w:rPr>
              <w:t>10-G</w:t>
            </w:r>
          </w:p>
        </w:tc>
        <w:tc>
          <w:tcPr>
            <w:tcW w:w="785" w:type="dxa"/>
            <w:tcBorders>
              <w:top w:val="single" w:sz="6" w:space="0" w:color="auto"/>
              <w:left w:val="single" w:sz="4" w:space="0" w:color="auto"/>
              <w:bottom w:val="single" w:sz="6" w:space="0" w:color="auto"/>
              <w:right w:val="single" w:sz="4" w:space="0" w:color="auto"/>
            </w:tcBorders>
            <w:shd w:val="clear" w:color="auto" w:fill="auto"/>
          </w:tcPr>
          <w:p w:rsidR="009C6C05" w:rsidRPr="008B2206" w:rsidRDefault="00F50068" w:rsidP="005C737F">
            <w:pPr>
              <w:tabs>
                <w:tab w:val="left" w:pos="426"/>
              </w:tabs>
              <w:spacing w:after="0"/>
              <w:jc w:val="center"/>
              <w:rPr>
                <w:szCs w:val="24"/>
              </w:rPr>
            </w:pPr>
            <w:r>
              <w:rPr>
                <w:szCs w:val="24"/>
              </w:rPr>
              <w:t>22</w:t>
            </w:r>
          </w:p>
        </w:tc>
        <w:tc>
          <w:tcPr>
            <w:tcW w:w="1132" w:type="dxa"/>
            <w:tcBorders>
              <w:top w:val="single" w:sz="6" w:space="0" w:color="auto"/>
              <w:left w:val="single" w:sz="4"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12</w:t>
            </w:r>
          </w:p>
        </w:tc>
        <w:tc>
          <w:tcPr>
            <w:tcW w:w="1393" w:type="dxa"/>
            <w:tcBorders>
              <w:top w:val="single" w:sz="6" w:space="0" w:color="auto"/>
              <w:left w:val="single" w:sz="6" w:space="0" w:color="auto"/>
              <w:bottom w:val="single" w:sz="6" w:space="0" w:color="auto"/>
              <w:right w:val="single" w:sz="6" w:space="0" w:color="auto"/>
            </w:tcBorders>
            <w:shd w:val="clear" w:color="auto" w:fill="auto"/>
          </w:tcPr>
          <w:p w:rsidR="009C6C05" w:rsidRPr="008B2206" w:rsidRDefault="00F50068" w:rsidP="005C737F">
            <w:pPr>
              <w:tabs>
                <w:tab w:val="left" w:pos="426"/>
              </w:tabs>
              <w:spacing w:after="0"/>
              <w:jc w:val="center"/>
              <w:rPr>
                <w:szCs w:val="24"/>
              </w:rPr>
            </w:pPr>
            <w:r>
              <w:rPr>
                <w:szCs w:val="24"/>
              </w:rPr>
              <w:t>34</w:t>
            </w:r>
          </w:p>
        </w:tc>
      </w:tr>
      <w:tr w:rsidR="002A0873" w:rsidTr="002A0873">
        <w:tblPrEx>
          <w:tblCellMar>
            <w:left w:w="70" w:type="dxa"/>
            <w:right w:w="70" w:type="dxa"/>
          </w:tblCellMar>
          <w:tblLook w:val="0000" w:firstRow="0" w:lastRow="0" w:firstColumn="0" w:lastColumn="0" w:noHBand="0" w:noVBand="0"/>
        </w:tblPrEx>
        <w:trPr>
          <w:trHeight w:val="415"/>
        </w:trPr>
        <w:tc>
          <w:tcPr>
            <w:tcW w:w="1271" w:type="dxa"/>
          </w:tcPr>
          <w:p w:rsidR="004F3C4D" w:rsidRPr="008B2206" w:rsidRDefault="00FD3DEC" w:rsidP="005C737F">
            <w:pPr>
              <w:tabs>
                <w:tab w:val="left" w:pos="426"/>
              </w:tabs>
              <w:spacing w:after="0"/>
              <w:ind w:left="108"/>
              <w:jc w:val="center"/>
              <w:rPr>
                <w:b/>
                <w:szCs w:val="24"/>
              </w:rPr>
            </w:pPr>
            <w:r w:rsidRPr="008B2206">
              <w:rPr>
                <w:b/>
                <w:szCs w:val="24"/>
              </w:rPr>
              <w:t>9-H</w:t>
            </w:r>
          </w:p>
        </w:tc>
        <w:tc>
          <w:tcPr>
            <w:tcW w:w="785" w:type="dxa"/>
          </w:tcPr>
          <w:p w:rsidR="004F3C4D" w:rsidRPr="008B2206" w:rsidRDefault="00F50068" w:rsidP="005C737F">
            <w:pPr>
              <w:tabs>
                <w:tab w:val="left" w:pos="426"/>
              </w:tabs>
              <w:spacing w:after="0"/>
              <w:ind w:left="108"/>
              <w:jc w:val="center"/>
              <w:rPr>
                <w:szCs w:val="24"/>
              </w:rPr>
            </w:pPr>
            <w:r>
              <w:rPr>
                <w:szCs w:val="24"/>
              </w:rPr>
              <w:t>18</w:t>
            </w:r>
          </w:p>
        </w:tc>
        <w:tc>
          <w:tcPr>
            <w:tcW w:w="1132" w:type="dxa"/>
          </w:tcPr>
          <w:p w:rsidR="004F3C4D" w:rsidRPr="008B2206" w:rsidRDefault="00F50068" w:rsidP="005C737F">
            <w:pPr>
              <w:tabs>
                <w:tab w:val="left" w:pos="426"/>
              </w:tabs>
              <w:spacing w:after="0"/>
              <w:ind w:left="108"/>
              <w:jc w:val="center"/>
              <w:rPr>
                <w:szCs w:val="24"/>
              </w:rPr>
            </w:pPr>
            <w:r>
              <w:rPr>
                <w:szCs w:val="24"/>
              </w:rPr>
              <w:t>18</w:t>
            </w:r>
          </w:p>
        </w:tc>
        <w:tc>
          <w:tcPr>
            <w:tcW w:w="1393" w:type="dxa"/>
          </w:tcPr>
          <w:p w:rsidR="004F3C4D" w:rsidRPr="008B2206" w:rsidRDefault="00F50068" w:rsidP="005C737F">
            <w:pPr>
              <w:tabs>
                <w:tab w:val="left" w:pos="426"/>
              </w:tabs>
              <w:spacing w:after="0"/>
              <w:ind w:left="108"/>
              <w:jc w:val="center"/>
              <w:rPr>
                <w:szCs w:val="24"/>
              </w:rPr>
            </w:pPr>
            <w:r>
              <w:rPr>
                <w:szCs w:val="24"/>
              </w:rPr>
              <w:t>36</w:t>
            </w:r>
          </w:p>
        </w:tc>
        <w:tc>
          <w:tcPr>
            <w:tcW w:w="1271" w:type="dxa"/>
          </w:tcPr>
          <w:p w:rsidR="004F3C4D" w:rsidRPr="008B2206" w:rsidRDefault="00DB4FBF" w:rsidP="005C737F">
            <w:pPr>
              <w:tabs>
                <w:tab w:val="left" w:pos="426"/>
              </w:tabs>
              <w:spacing w:after="0"/>
              <w:jc w:val="center"/>
              <w:rPr>
                <w:b/>
                <w:szCs w:val="24"/>
              </w:rPr>
            </w:pPr>
            <w:r>
              <w:rPr>
                <w:b/>
                <w:szCs w:val="24"/>
              </w:rPr>
              <w:t xml:space="preserve"> </w:t>
            </w:r>
            <w:r w:rsidR="00FD3DEC" w:rsidRPr="008B2206">
              <w:rPr>
                <w:b/>
                <w:szCs w:val="24"/>
              </w:rPr>
              <w:t>10-H</w:t>
            </w:r>
          </w:p>
        </w:tc>
        <w:tc>
          <w:tcPr>
            <w:tcW w:w="785" w:type="dxa"/>
          </w:tcPr>
          <w:p w:rsidR="004F3C4D" w:rsidRPr="008B2206" w:rsidRDefault="00F50068" w:rsidP="005C737F">
            <w:pPr>
              <w:tabs>
                <w:tab w:val="left" w:pos="426"/>
              </w:tabs>
              <w:spacing w:after="0"/>
              <w:ind w:left="108"/>
              <w:jc w:val="center"/>
              <w:rPr>
                <w:szCs w:val="24"/>
              </w:rPr>
            </w:pPr>
            <w:r>
              <w:rPr>
                <w:szCs w:val="24"/>
              </w:rPr>
              <w:t>18</w:t>
            </w:r>
          </w:p>
        </w:tc>
        <w:tc>
          <w:tcPr>
            <w:tcW w:w="1132" w:type="dxa"/>
          </w:tcPr>
          <w:p w:rsidR="004F3C4D" w:rsidRPr="008B2206" w:rsidRDefault="00F50068" w:rsidP="005C737F">
            <w:pPr>
              <w:tabs>
                <w:tab w:val="left" w:pos="426"/>
              </w:tabs>
              <w:spacing w:after="0"/>
              <w:ind w:left="108"/>
              <w:jc w:val="center"/>
              <w:rPr>
                <w:szCs w:val="24"/>
              </w:rPr>
            </w:pPr>
            <w:r>
              <w:rPr>
                <w:szCs w:val="24"/>
              </w:rPr>
              <w:t>17</w:t>
            </w:r>
          </w:p>
        </w:tc>
        <w:tc>
          <w:tcPr>
            <w:tcW w:w="1393" w:type="dxa"/>
          </w:tcPr>
          <w:p w:rsidR="004F3C4D" w:rsidRPr="008B2206" w:rsidRDefault="00F50068" w:rsidP="005C737F">
            <w:pPr>
              <w:tabs>
                <w:tab w:val="left" w:pos="426"/>
              </w:tabs>
              <w:spacing w:after="0"/>
              <w:ind w:left="108"/>
              <w:jc w:val="center"/>
              <w:rPr>
                <w:szCs w:val="24"/>
              </w:rPr>
            </w:pPr>
            <w:r>
              <w:rPr>
                <w:szCs w:val="24"/>
              </w:rPr>
              <w:t>35</w:t>
            </w:r>
          </w:p>
        </w:tc>
      </w:tr>
      <w:tr w:rsidR="002A0873" w:rsidTr="002A0873">
        <w:tblPrEx>
          <w:tblCellMar>
            <w:left w:w="70" w:type="dxa"/>
            <w:right w:w="70" w:type="dxa"/>
          </w:tblCellMar>
          <w:tblLook w:val="0000" w:firstRow="0" w:lastRow="0" w:firstColumn="0" w:lastColumn="0" w:noHBand="0" w:noVBand="0"/>
        </w:tblPrEx>
        <w:trPr>
          <w:trHeight w:val="398"/>
        </w:trPr>
        <w:tc>
          <w:tcPr>
            <w:tcW w:w="1271" w:type="dxa"/>
          </w:tcPr>
          <w:p w:rsidR="004F3C4D" w:rsidRPr="008B2206" w:rsidRDefault="00FD3DEC" w:rsidP="005C737F">
            <w:pPr>
              <w:tabs>
                <w:tab w:val="left" w:pos="426"/>
              </w:tabs>
              <w:spacing w:after="0"/>
              <w:ind w:left="108"/>
              <w:jc w:val="center"/>
              <w:rPr>
                <w:b/>
                <w:szCs w:val="24"/>
              </w:rPr>
            </w:pPr>
            <w:r w:rsidRPr="008B2206">
              <w:rPr>
                <w:b/>
                <w:szCs w:val="24"/>
              </w:rPr>
              <w:t>9-I</w:t>
            </w:r>
          </w:p>
        </w:tc>
        <w:tc>
          <w:tcPr>
            <w:tcW w:w="785" w:type="dxa"/>
          </w:tcPr>
          <w:p w:rsidR="004F3C4D" w:rsidRPr="008B2206" w:rsidRDefault="00F50068" w:rsidP="005C737F">
            <w:pPr>
              <w:tabs>
                <w:tab w:val="left" w:pos="426"/>
              </w:tabs>
              <w:spacing w:after="0"/>
              <w:ind w:left="108"/>
              <w:jc w:val="center"/>
              <w:rPr>
                <w:szCs w:val="24"/>
              </w:rPr>
            </w:pPr>
            <w:r>
              <w:rPr>
                <w:szCs w:val="24"/>
              </w:rPr>
              <w:t>20</w:t>
            </w:r>
          </w:p>
        </w:tc>
        <w:tc>
          <w:tcPr>
            <w:tcW w:w="1132" w:type="dxa"/>
          </w:tcPr>
          <w:p w:rsidR="004F3C4D" w:rsidRPr="008B2206" w:rsidRDefault="00F50068" w:rsidP="005C737F">
            <w:pPr>
              <w:tabs>
                <w:tab w:val="left" w:pos="426"/>
              </w:tabs>
              <w:spacing w:after="0"/>
              <w:ind w:left="108"/>
              <w:jc w:val="center"/>
              <w:rPr>
                <w:szCs w:val="24"/>
              </w:rPr>
            </w:pPr>
            <w:r>
              <w:rPr>
                <w:szCs w:val="24"/>
              </w:rPr>
              <w:t>12</w:t>
            </w:r>
          </w:p>
        </w:tc>
        <w:tc>
          <w:tcPr>
            <w:tcW w:w="1393" w:type="dxa"/>
          </w:tcPr>
          <w:p w:rsidR="004F3C4D" w:rsidRPr="008B2206" w:rsidRDefault="00F50068" w:rsidP="005C737F">
            <w:pPr>
              <w:tabs>
                <w:tab w:val="left" w:pos="426"/>
              </w:tabs>
              <w:spacing w:after="0"/>
              <w:ind w:left="108"/>
              <w:jc w:val="center"/>
              <w:rPr>
                <w:szCs w:val="24"/>
              </w:rPr>
            </w:pPr>
            <w:r>
              <w:rPr>
                <w:szCs w:val="24"/>
              </w:rPr>
              <w:t>32</w:t>
            </w:r>
          </w:p>
        </w:tc>
        <w:tc>
          <w:tcPr>
            <w:tcW w:w="1271" w:type="dxa"/>
          </w:tcPr>
          <w:p w:rsidR="004F3C4D" w:rsidRPr="008B2206" w:rsidRDefault="00DB4FBF" w:rsidP="00DB4FBF">
            <w:pPr>
              <w:tabs>
                <w:tab w:val="left" w:pos="426"/>
              </w:tabs>
              <w:spacing w:after="0"/>
              <w:rPr>
                <w:b/>
                <w:szCs w:val="24"/>
              </w:rPr>
            </w:pPr>
            <w:r>
              <w:rPr>
                <w:b/>
                <w:szCs w:val="24"/>
              </w:rPr>
              <w:t xml:space="preserve">          10-I</w:t>
            </w:r>
          </w:p>
        </w:tc>
        <w:tc>
          <w:tcPr>
            <w:tcW w:w="785" w:type="dxa"/>
          </w:tcPr>
          <w:p w:rsidR="004F3C4D" w:rsidRPr="008B2206" w:rsidRDefault="00F50068" w:rsidP="005C737F">
            <w:pPr>
              <w:tabs>
                <w:tab w:val="left" w:pos="426"/>
              </w:tabs>
              <w:spacing w:after="0"/>
              <w:ind w:left="108"/>
              <w:jc w:val="center"/>
              <w:rPr>
                <w:szCs w:val="24"/>
              </w:rPr>
            </w:pPr>
            <w:r>
              <w:rPr>
                <w:szCs w:val="24"/>
              </w:rPr>
              <w:t>20</w:t>
            </w:r>
          </w:p>
        </w:tc>
        <w:tc>
          <w:tcPr>
            <w:tcW w:w="1132" w:type="dxa"/>
          </w:tcPr>
          <w:p w:rsidR="004F3C4D" w:rsidRPr="008B2206" w:rsidRDefault="00F50068" w:rsidP="005C737F">
            <w:pPr>
              <w:tabs>
                <w:tab w:val="left" w:pos="426"/>
              </w:tabs>
              <w:spacing w:after="0"/>
              <w:ind w:left="108"/>
              <w:jc w:val="center"/>
              <w:rPr>
                <w:szCs w:val="24"/>
              </w:rPr>
            </w:pPr>
            <w:r>
              <w:rPr>
                <w:szCs w:val="24"/>
              </w:rPr>
              <w:t>15</w:t>
            </w:r>
          </w:p>
        </w:tc>
        <w:tc>
          <w:tcPr>
            <w:tcW w:w="1393" w:type="dxa"/>
          </w:tcPr>
          <w:p w:rsidR="004F3C4D" w:rsidRPr="008B2206" w:rsidRDefault="00F50068" w:rsidP="005C737F">
            <w:pPr>
              <w:tabs>
                <w:tab w:val="left" w:pos="426"/>
              </w:tabs>
              <w:spacing w:after="0"/>
              <w:ind w:left="108"/>
              <w:jc w:val="center"/>
              <w:rPr>
                <w:szCs w:val="24"/>
              </w:rPr>
            </w:pPr>
            <w:r>
              <w:rPr>
                <w:szCs w:val="24"/>
              </w:rPr>
              <w:t>35</w:t>
            </w:r>
          </w:p>
        </w:tc>
      </w:tr>
      <w:tr w:rsidR="002A0873" w:rsidTr="002A0873">
        <w:tblPrEx>
          <w:tblCellMar>
            <w:left w:w="70" w:type="dxa"/>
            <w:right w:w="70" w:type="dxa"/>
          </w:tblCellMar>
          <w:tblLook w:val="0000" w:firstRow="0" w:lastRow="0" w:firstColumn="0" w:lastColumn="0" w:noHBand="0" w:noVBand="0"/>
        </w:tblPrEx>
        <w:trPr>
          <w:trHeight w:val="326"/>
        </w:trPr>
        <w:tc>
          <w:tcPr>
            <w:tcW w:w="1271" w:type="dxa"/>
          </w:tcPr>
          <w:p w:rsidR="004F3C4D" w:rsidRPr="008B2206" w:rsidRDefault="00FD3DEC" w:rsidP="005C737F">
            <w:pPr>
              <w:tabs>
                <w:tab w:val="left" w:pos="426"/>
              </w:tabs>
              <w:spacing w:after="0"/>
              <w:ind w:left="108"/>
              <w:jc w:val="center"/>
              <w:rPr>
                <w:b/>
                <w:szCs w:val="24"/>
              </w:rPr>
            </w:pPr>
            <w:r w:rsidRPr="008B2206">
              <w:rPr>
                <w:b/>
                <w:szCs w:val="24"/>
              </w:rPr>
              <w:t>9-İ</w:t>
            </w:r>
          </w:p>
        </w:tc>
        <w:tc>
          <w:tcPr>
            <w:tcW w:w="785" w:type="dxa"/>
          </w:tcPr>
          <w:p w:rsidR="004F3C4D" w:rsidRPr="008B2206" w:rsidRDefault="00F50068" w:rsidP="005C737F">
            <w:pPr>
              <w:tabs>
                <w:tab w:val="left" w:pos="426"/>
              </w:tabs>
              <w:spacing w:after="0"/>
              <w:ind w:left="108"/>
              <w:jc w:val="center"/>
              <w:rPr>
                <w:szCs w:val="24"/>
              </w:rPr>
            </w:pPr>
            <w:r>
              <w:rPr>
                <w:szCs w:val="24"/>
              </w:rPr>
              <w:t>18</w:t>
            </w:r>
          </w:p>
        </w:tc>
        <w:tc>
          <w:tcPr>
            <w:tcW w:w="1132" w:type="dxa"/>
          </w:tcPr>
          <w:p w:rsidR="004F3C4D" w:rsidRPr="008B2206" w:rsidRDefault="00F50068" w:rsidP="005C737F">
            <w:pPr>
              <w:tabs>
                <w:tab w:val="left" w:pos="426"/>
              </w:tabs>
              <w:spacing w:after="0"/>
              <w:ind w:left="108"/>
              <w:jc w:val="center"/>
              <w:rPr>
                <w:szCs w:val="24"/>
              </w:rPr>
            </w:pPr>
            <w:r>
              <w:rPr>
                <w:szCs w:val="24"/>
              </w:rPr>
              <w:t>14</w:t>
            </w:r>
          </w:p>
        </w:tc>
        <w:tc>
          <w:tcPr>
            <w:tcW w:w="1393" w:type="dxa"/>
          </w:tcPr>
          <w:p w:rsidR="004F3C4D" w:rsidRPr="008B2206" w:rsidRDefault="00F50068" w:rsidP="005C737F">
            <w:pPr>
              <w:tabs>
                <w:tab w:val="left" w:pos="426"/>
              </w:tabs>
              <w:spacing w:after="0"/>
              <w:ind w:left="108"/>
              <w:jc w:val="center"/>
              <w:rPr>
                <w:szCs w:val="24"/>
              </w:rPr>
            </w:pPr>
            <w:r>
              <w:rPr>
                <w:szCs w:val="24"/>
              </w:rPr>
              <w:t>32</w:t>
            </w:r>
          </w:p>
        </w:tc>
        <w:tc>
          <w:tcPr>
            <w:tcW w:w="1271" w:type="dxa"/>
          </w:tcPr>
          <w:p w:rsidR="004F3C4D" w:rsidRPr="008B2206" w:rsidRDefault="00DB4FBF" w:rsidP="005C737F">
            <w:pPr>
              <w:tabs>
                <w:tab w:val="left" w:pos="426"/>
              </w:tabs>
              <w:spacing w:after="0"/>
              <w:jc w:val="center"/>
              <w:rPr>
                <w:b/>
                <w:szCs w:val="24"/>
              </w:rPr>
            </w:pPr>
            <w:r>
              <w:rPr>
                <w:b/>
                <w:szCs w:val="24"/>
              </w:rPr>
              <w:t>10-İ</w:t>
            </w:r>
          </w:p>
        </w:tc>
        <w:tc>
          <w:tcPr>
            <w:tcW w:w="785" w:type="dxa"/>
          </w:tcPr>
          <w:p w:rsidR="004F3C4D" w:rsidRPr="008B2206" w:rsidRDefault="00F50068" w:rsidP="005C737F">
            <w:pPr>
              <w:tabs>
                <w:tab w:val="left" w:pos="426"/>
              </w:tabs>
              <w:spacing w:after="0"/>
              <w:ind w:left="108"/>
              <w:jc w:val="center"/>
              <w:rPr>
                <w:szCs w:val="24"/>
              </w:rPr>
            </w:pPr>
            <w:r>
              <w:rPr>
                <w:szCs w:val="24"/>
              </w:rPr>
              <w:t>18</w:t>
            </w:r>
          </w:p>
        </w:tc>
        <w:tc>
          <w:tcPr>
            <w:tcW w:w="1132" w:type="dxa"/>
          </w:tcPr>
          <w:p w:rsidR="004F3C4D" w:rsidRPr="008B2206" w:rsidRDefault="00F50068" w:rsidP="005C737F">
            <w:pPr>
              <w:tabs>
                <w:tab w:val="left" w:pos="426"/>
              </w:tabs>
              <w:spacing w:after="0"/>
              <w:ind w:left="108"/>
              <w:jc w:val="center"/>
              <w:rPr>
                <w:szCs w:val="24"/>
              </w:rPr>
            </w:pPr>
            <w:r>
              <w:rPr>
                <w:szCs w:val="24"/>
              </w:rPr>
              <w:t>15</w:t>
            </w:r>
          </w:p>
        </w:tc>
        <w:tc>
          <w:tcPr>
            <w:tcW w:w="1393" w:type="dxa"/>
          </w:tcPr>
          <w:p w:rsidR="004F3C4D" w:rsidRPr="008B2206" w:rsidRDefault="00F50068" w:rsidP="005C737F">
            <w:pPr>
              <w:tabs>
                <w:tab w:val="left" w:pos="426"/>
              </w:tabs>
              <w:spacing w:after="0"/>
              <w:ind w:left="108"/>
              <w:jc w:val="center"/>
              <w:rPr>
                <w:szCs w:val="24"/>
              </w:rPr>
            </w:pPr>
            <w:r>
              <w:rPr>
                <w:szCs w:val="24"/>
              </w:rPr>
              <w:t>33</w:t>
            </w:r>
          </w:p>
        </w:tc>
      </w:tr>
      <w:tr w:rsidR="002A0873" w:rsidRPr="004F3C4D" w:rsidTr="002A0873">
        <w:tblPrEx>
          <w:tblCellMar>
            <w:left w:w="70" w:type="dxa"/>
            <w:right w:w="70" w:type="dxa"/>
          </w:tblCellMar>
          <w:tblLook w:val="0000" w:firstRow="0" w:lastRow="0" w:firstColumn="0" w:lastColumn="0" w:noHBand="0" w:noVBand="0"/>
        </w:tblPrEx>
        <w:trPr>
          <w:trHeight w:val="398"/>
        </w:trPr>
        <w:tc>
          <w:tcPr>
            <w:tcW w:w="1271" w:type="dxa"/>
          </w:tcPr>
          <w:p w:rsidR="004F3C4D" w:rsidRPr="008B2206" w:rsidRDefault="00FD3DEC" w:rsidP="005C737F">
            <w:pPr>
              <w:tabs>
                <w:tab w:val="left" w:pos="426"/>
              </w:tabs>
              <w:spacing w:after="0"/>
              <w:ind w:left="108"/>
              <w:jc w:val="center"/>
              <w:rPr>
                <w:b/>
                <w:szCs w:val="24"/>
              </w:rPr>
            </w:pPr>
            <w:r w:rsidRPr="008B2206">
              <w:rPr>
                <w:b/>
                <w:szCs w:val="24"/>
              </w:rPr>
              <w:t>9-J</w:t>
            </w:r>
          </w:p>
        </w:tc>
        <w:tc>
          <w:tcPr>
            <w:tcW w:w="785" w:type="dxa"/>
          </w:tcPr>
          <w:p w:rsidR="004F3C4D" w:rsidRPr="008B2206" w:rsidRDefault="00F50068" w:rsidP="005C737F">
            <w:pPr>
              <w:tabs>
                <w:tab w:val="left" w:pos="426"/>
              </w:tabs>
              <w:spacing w:after="0"/>
              <w:ind w:left="108"/>
              <w:jc w:val="center"/>
              <w:rPr>
                <w:szCs w:val="24"/>
              </w:rPr>
            </w:pPr>
            <w:r>
              <w:rPr>
                <w:szCs w:val="24"/>
              </w:rPr>
              <w:t>20</w:t>
            </w:r>
          </w:p>
        </w:tc>
        <w:tc>
          <w:tcPr>
            <w:tcW w:w="1132" w:type="dxa"/>
          </w:tcPr>
          <w:p w:rsidR="004F3C4D" w:rsidRPr="008B2206" w:rsidRDefault="00F50068" w:rsidP="005C737F">
            <w:pPr>
              <w:tabs>
                <w:tab w:val="left" w:pos="426"/>
              </w:tabs>
              <w:spacing w:after="0"/>
              <w:ind w:left="108"/>
              <w:jc w:val="center"/>
              <w:rPr>
                <w:szCs w:val="24"/>
              </w:rPr>
            </w:pPr>
            <w:r>
              <w:rPr>
                <w:szCs w:val="24"/>
              </w:rPr>
              <w:t>14</w:t>
            </w:r>
          </w:p>
        </w:tc>
        <w:tc>
          <w:tcPr>
            <w:tcW w:w="1393" w:type="dxa"/>
          </w:tcPr>
          <w:p w:rsidR="004F3C4D" w:rsidRPr="008B2206" w:rsidRDefault="00F50068" w:rsidP="005C737F">
            <w:pPr>
              <w:tabs>
                <w:tab w:val="left" w:pos="426"/>
              </w:tabs>
              <w:spacing w:after="0"/>
              <w:ind w:left="108"/>
              <w:jc w:val="center"/>
              <w:rPr>
                <w:szCs w:val="24"/>
              </w:rPr>
            </w:pPr>
            <w:r>
              <w:rPr>
                <w:szCs w:val="24"/>
              </w:rPr>
              <w:t>34</w:t>
            </w:r>
          </w:p>
        </w:tc>
        <w:tc>
          <w:tcPr>
            <w:tcW w:w="1271" w:type="dxa"/>
          </w:tcPr>
          <w:p w:rsidR="004F3C4D" w:rsidRPr="008B2206" w:rsidRDefault="00DB4FBF" w:rsidP="00DB4FBF">
            <w:pPr>
              <w:tabs>
                <w:tab w:val="left" w:pos="426"/>
              </w:tabs>
              <w:spacing w:after="0"/>
              <w:ind w:left="108"/>
              <w:rPr>
                <w:b/>
                <w:szCs w:val="24"/>
              </w:rPr>
            </w:pPr>
            <w:r>
              <w:rPr>
                <w:b/>
                <w:szCs w:val="24"/>
              </w:rPr>
              <w:t xml:space="preserve">        10-J</w:t>
            </w:r>
          </w:p>
        </w:tc>
        <w:tc>
          <w:tcPr>
            <w:tcW w:w="785" w:type="dxa"/>
          </w:tcPr>
          <w:p w:rsidR="004F3C4D" w:rsidRPr="008B2206" w:rsidRDefault="00F50068" w:rsidP="005C737F">
            <w:pPr>
              <w:tabs>
                <w:tab w:val="left" w:pos="426"/>
              </w:tabs>
              <w:spacing w:after="0"/>
              <w:ind w:left="108"/>
              <w:jc w:val="center"/>
              <w:rPr>
                <w:szCs w:val="24"/>
              </w:rPr>
            </w:pPr>
            <w:r>
              <w:rPr>
                <w:szCs w:val="24"/>
              </w:rPr>
              <w:t>17</w:t>
            </w:r>
          </w:p>
        </w:tc>
        <w:tc>
          <w:tcPr>
            <w:tcW w:w="1132" w:type="dxa"/>
          </w:tcPr>
          <w:p w:rsidR="004F3C4D" w:rsidRPr="008B2206" w:rsidRDefault="00F50068" w:rsidP="005C737F">
            <w:pPr>
              <w:tabs>
                <w:tab w:val="left" w:pos="426"/>
              </w:tabs>
              <w:spacing w:after="0"/>
              <w:ind w:left="108"/>
              <w:jc w:val="center"/>
              <w:rPr>
                <w:szCs w:val="24"/>
              </w:rPr>
            </w:pPr>
            <w:r>
              <w:rPr>
                <w:szCs w:val="24"/>
              </w:rPr>
              <w:t>17</w:t>
            </w:r>
          </w:p>
        </w:tc>
        <w:tc>
          <w:tcPr>
            <w:tcW w:w="1393" w:type="dxa"/>
          </w:tcPr>
          <w:p w:rsidR="004F3C4D" w:rsidRPr="008B2206" w:rsidRDefault="00F50068" w:rsidP="005C737F">
            <w:pPr>
              <w:tabs>
                <w:tab w:val="left" w:pos="426"/>
              </w:tabs>
              <w:spacing w:after="0"/>
              <w:ind w:left="108"/>
              <w:jc w:val="center"/>
              <w:rPr>
                <w:szCs w:val="24"/>
              </w:rPr>
            </w:pPr>
            <w:r>
              <w:rPr>
                <w:szCs w:val="24"/>
              </w:rPr>
              <w:t>34</w:t>
            </w:r>
          </w:p>
        </w:tc>
      </w:tr>
      <w:tr w:rsidR="002A0873" w:rsidRPr="004F3C4D" w:rsidTr="002A0873">
        <w:tblPrEx>
          <w:tblCellMar>
            <w:left w:w="70" w:type="dxa"/>
            <w:right w:w="70" w:type="dxa"/>
          </w:tblCellMar>
          <w:tblLook w:val="0000" w:firstRow="0" w:lastRow="0" w:firstColumn="0" w:lastColumn="0" w:noHBand="0" w:noVBand="0"/>
        </w:tblPrEx>
        <w:trPr>
          <w:trHeight w:val="415"/>
        </w:trPr>
        <w:tc>
          <w:tcPr>
            <w:tcW w:w="1271" w:type="dxa"/>
          </w:tcPr>
          <w:p w:rsidR="004F3C4D" w:rsidRPr="008B2206" w:rsidRDefault="00726195" w:rsidP="00726195">
            <w:pPr>
              <w:tabs>
                <w:tab w:val="left" w:pos="426"/>
              </w:tabs>
              <w:spacing w:after="0"/>
              <w:ind w:left="108"/>
              <w:rPr>
                <w:b/>
                <w:szCs w:val="24"/>
              </w:rPr>
            </w:pPr>
            <w:r>
              <w:rPr>
                <w:b/>
                <w:szCs w:val="24"/>
              </w:rPr>
              <w:t xml:space="preserve">         11-A</w:t>
            </w:r>
          </w:p>
        </w:tc>
        <w:tc>
          <w:tcPr>
            <w:tcW w:w="785" w:type="dxa"/>
          </w:tcPr>
          <w:p w:rsidR="004F3C4D" w:rsidRPr="008B2206" w:rsidRDefault="00F50068" w:rsidP="005C737F">
            <w:pPr>
              <w:tabs>
                <w:tab w:val="left" w:pos="426"/>
              </w:tabs>
              <w:spacing w:after="0"/>
              <w:ind w:left="108"/>
              <w:jc w:val="center"/>
              <w:rPr>
                <w:szCs w:val="24"/>
              </w:rPr>
            </w:pPr>
            <w:r>
              <w:rPr>
                <w:szCs w:val="24"/>
              </w:rPr>
              <w:t>26</w:t>
            </w:r>
          </w:p>
        </w:tc>
        <w:tc>
          <w:tcPr>
            <w:tcW w:w="1132" w:type="dxa"/>
          </w:tcPr>
          <w:p w:rsidR="004F3C4D" w:rsidRPr="008B2206" w:rsidRDefault="00F50068" w:rsidP="005C737F">
            <w:pPr>
              <w:tabs>
                <w:tab w:val="left" w:pos="426"/>
              </w:tabs>
              <w:spacing w:after="0"/>
              <w:ind w:left="108"/>
              <w:jc w:val="center"/>
              <w:rPr>
                <w:szCs w:val="24"/>
              </w:rPr>
            </w:pPr>
            <w:r>
              <w:rPr>
                <w:szCs w:val="24"/>
              </w:rPr>
              <w:t>4</w:t>
            </w:r>
          </w:p>
        </w:tc>
        <w:tc>
          <w:tcPr>
            <w:tcW w:w="1393" w:type="dxa"/>
          </w:tcPr>
          <w:p w:rsidR="004F3C4D" w:rsidRPr="008B2206" w:rsidRDefault="00095417" w:rsidP="005C737F">
            <w:pPr>
              <w:tabs>
                <w:tab w:val="left" w:pos="426"/>
              </w:tabs>
              <w:spacing w:after="0"/>
              <w:ind w:left="108"/>
              <w:jc w:val="center"/>
              <w:rPr>
                <w:szCs w:val="24"/>
              </w:rPr>
            </w:pPr>
            <w:r>
              <w:rPr>
                <w:szCs w:val="24"/>
              </w:rPr>
              <w:t>30</w:t>
            </w:r>
          </w:p>
        </w:tc>
        <w:tc>
          <w:tcPr>
            <w:tcW w:w="1271" w:type="dxa"/>
          </w:tcPr>
          <w:p w:rsidR="004F3C4D" w:rsidRPr="008B2206" w:rsidRDefault="00DB4FBF" w:rsidP="00DB4FBF">
            <w:pPr>
              <w:tabs>
                <w:tab w:val="left" w:pos="426"/>
              </w:tabs>
              <w:spacing w:after="0"/>
              <w:ind w:left="108"/>
              <w:rPr>
                <w:b/>
                <w:szCs w:val="24"/>
              </w:rPr>
            </w:pPr>
            <w:r>
              <w:rPr>
                <w:b/>
                <w:szCs w:val="24"/>
              </w:rPr>
              <w:t xml:space="preserve">        10-K</w:t>
            </w:r>
          </w:p>
        </w:tc>
        <w:tc>
          <w:tcPr>
            <w:tcW w:w="785" w:type="dxa"/>
          </w:tcPr>
          <w:p w:rsidR="004F3C4D" w:rsidRPr="008B2206" w:rsidRDefault="00F50068" w:rsidP="005C737F">
            <w:pPr>
              <w:tabs>
                <w:tab w:val="left" w:pos="426"/>
              </w:tabs>
              <w:spacing w:after="0"/>
              <w:ind w:left="108"/>
              <w:jc w:val="center"/>
              <w:rPr>
                <w:szCs w:val="24"/>
              </w:rPr>
            </w:pPr>
            <w:r>
              <w:rPr>
                <w:szCs w:val="24"/>
              </w:rPr>
              <w:t>23</w:t>
            </w:r>
          </w:p>
        </w:tc>
        <w:tc>
          <w:tcPr>
            <w:tcW w:w="1132" w:type="dxa"/>
          </w:tcPr>
          <w:p w:rsidR="004F3C4D" w:rsidRPr="008B2206" w:rsidRDefault="00F50068" w:rsidP="005C737F">
            <w:pPr>
              <w:tabs>
                <w:tab w:val="left" w:pos="426"/>
              </w:tabs>
              <w:spacing w:after="0"/>
              <w:ind w:left="108"/>
              <w:jc w:val="center"/>
              <w:rPr>
                <w:szCs w:val="24"/>
              </w:rPr>
            </w:pPr>
            <w:r>
              <w:rPr>
                <w:szCs w:val="24"/>
              </w:rPr>
              <w:t>11</w:t>
            </w:r>
          </w:p>
        </w:tc>
        <w:tc>
          <w:tcPr>
            <w:tcW w:w="1393" w:type="dxa"/>
          </w:tcPr>
          <w:p w:rsidR="004F3C4D" w:rsidRPr="008B2206" w:rsidRDefault="00F50068" w:rsidP="005C737F">
            <w:pPr>
              <w:tabs>
                <w:tab w:val="left" w:pos="426"/>
              </w:tabs>
              <w:spacing w:after="0"/>
              <w:ind w:left="108"/>
              <w:jc w:val="center"/>
              <w:rPr>
                <w:szCs w:val="24"/>
              </w:rPr>
            </w:pPr>
            <w:r>
              <w:rPr>
                <w:szCs w:val="24"/>
              </w:rPr>
              <w:t>34</w:t>
            </w:r>
          </w:p>
        </w:tc>
      </w:tr>
      <w:tr w:rsidR="002A0873" w:rsidRPr="004F3C4D" w:rsidTr="002A0873">
        <w:tblPrEx>
          <w:tblCellMar>
            <w:left w:w="70" w:type="dxa"/>
            <w:right w:w="70" w:type="dxa"/>
          </w:tblCellMar>
          <w:tblLook w:val="0000" w:firstRow="0" w:lastRow="0" w:firstColumn="0" w:lastColumn="0" w:noHBand="0" w:noVBand="0"/>
        </w:tblPrEx>
        <w:trPr>
          <w:trHeight w:val="381"/>
        </w:trPr>
        <w:tc>
          <w:tcPr>
            <w:tcW w:w="1271" w:type="dxa"/>
          </w:tcPr>
          <w:p w:rsidR="007D0FDA" w:rsidRPr="008B2206" w:rsidRDefault="00726195" w:rsidP="007D0FDA">
            <w:pPr>
              <w:tabs>
                <w:tab w:val="left" w:pos="426"/>
              </w:tabs>
              <w:spacing w:after="0"/>
              <w:ind w:left="108"/>
              <w:rPr>
                <w:b/>
                <w:szCs w:val="24"/>
              </w:rPr>
            </w:pPr>
            <w:r>
              <w:rPr>
                <w:b/>
                <w:szCs w:val="24"/>
              </w:rPr>
              <w:t xml:space="preserve">         11-</w:t>
            </w:r>
            <w:r w:rsidR="007D0FDA">
              <w:rPr>
                <w:b/>
                <w:szCs w:val="24"/>
              </w:rPr>
              <w:t>B</w:t>
            </w:r>
          </w:p>
        </w:tc>
        <w:tc>
          <w:tcPr>
            <w:tcW w:w="785" w:type="dxa"/>
          </w:tcPr>
          <w:p w:rsidR="004F3C4D" w:rsidRPr="008B2206" w:rsidRDefault="00F50068" w:rsidP="005C737F">
            <w:pPr>
              <w:tabs>
                <w:tab w:val="left" w:pos="426"/>
              </w:tabs>
              <w:spacing w:after="0"/>
              <w:ind w:left="108"/>
              <w:jc w:val="center"/>
              <w:rPr>
                <w:szCs w:val="24"/>
              </w:rPr>
            </w:pPr>
            <w:r>
              <w:rPr>
                <w:szCs w:val="24"/>
              </w:rPr>
              <w:t>13</w:t>
            </w:r>
          </w:p>
        </w:tc>
        <w:tc>
          <w:tcPr>
            <w:tcW w:w="1132" w:type="dxa"/>
          </w:tcPr>
          <w:p w:rsidR="004F3C4D" w:rsidRPr="008B2206" w:rsidRDefault="00F50068" w:rsidP="005C737F">
            <w:pPr>
              <w:tabs>
                <w:tab w:val="left" w:pos="426"/>
              </w:tabs>
              <w:spacing w:after="0"/>
              <w:ind w:left="108"/>
              <w:jc w:val="center"/>
              <w:rPr>
                <w:szCs w:val="24"/>
              </w:rPr>
            </w:pPr>
            <w:r>
              <w:rPr>
                <w:szCs w:val="24"/>
              </w:rPr>
              <w:t>15</w:t>
            </w:r>
          </w:p>
        </w:tc>
        <w:tc>
          <w:tcPr>
            <w:tcW w:w="1393" w:type="dxa"/>
          </w:tcPr>
          <w:p w:rsidR="004F3C4D" w:rsidRPr="008B2206" w:rsidRDefault="00095417" w:rsidP="005C737F">
            <w:pPr>
              <w:tabs>
                <w:tab w:val="left" w:pos="426"/>
              </w:tabs>
              <w:spacing w:after="0"/>
              <w:ind w:left="108"/>
              <w:jc w:val="center"/>
              <w:rPr>
                <w:szCs w:val="24"/>
              </w:rPr>
            </w:pPr>
            <w:r>
              <w:rPr>
                <w:szCs w:val="24"/>
              </w:rPr>
              <w:t>28</w:t>
            </w:r>
          </w:p>
        </w:tc>
        <w:tc>
          <w:tcPr>
            <w:tcW w:w="1271" w:type="dxa"/>
          </w:tcPr>
          <w:p w:rsidR="004F3C4D" w:rsidRPr="008B2206" w:rsidRDefault="007D0FDA" w:rsidP="005C737F">
            <w:pPr>
              <w:tabs>
                <w:tab w:val="left" w:pos="426"/>
              </w:tabs>
              <w:spacing w:after="0"/>
              <w:ind w:left="108"/>
              <w:jc w:val="center"/>
              <w:rPr>
                <w:b/>
                <w:szCs w:val="24"/>
              </w:rPr>
            </w:pPr>
            <w:r>
              <w:rPr>
                <w:b/>
                <w:szCs w:val="24"/>
              </w:rPr>
              <w:t>11-G</w:t>
            </w:r>
          </w:p>
        </w:tc>
        <w:tc>
          <w:tcPr>
            <w:tcW w:w="785" w:type="dxa"/>
          </w:tcPr>
          <w:p w:rsidR="004F3C4D" w:rsidRPr="008B2206" w:rsidRDefault="00095417" w:rsidP="005C737F">
            <w:pPr>
              <w:tabs>
                <w:tab w:val="left" w:pos="426"/>
              </w:tabs>
              <w:spacing w:after="0"/>
              <w:ind w:left="108"/>
              <w:jc w:val="center"/>
              <w:rPr>
                <w:szCs w:val="24"/>
              </w:rPr>
            </w:pPr>
            <w:r>
              <w:rPr>
                <w:szCs w:val="24"/>
              </w:rPr>
              <w:t>18</w:t>
            </w:r>
          </w:p>
        </w:tc>
        <w:tc>
          <w:tcPr>
            <w:tcW w:w="1132" w:type="dxa"/>
          </w:tcPr>
          <w:p w:rsidR="004F3C4D" w:rsidRPr="008B2206" w:rsidRDefault="00F50068" w:rsidP="00F50068">
            <w:pPr>
              <w:tabs>
                <w:tab w:val="left" w:pos="426"/>
              </w:tabs>
              <w:spacing w:after="0"/>
              <w:ind w:left="108"/>
              <w:jc w:val="center"/>
              <w:rPr>
                <w:szCs w:val="24"/>
              </w:rPr>
            </w:pPr>
            <w:r>
              <w:rPr>
                <w:szCs w:val="24"/>
              </w:rPr>
              <w:t>15</w:t>
            </w:r>
          </w:p>
        </w:tc>
        <w:tc>
          <w:tcPr>
            <w:tcW w:w="1393" w:type="dxa"/>
          </w:tcPr>
          <w:p w:rsidR="004F3C4D" w:rsidRPr="008B2206" w:rsidRDefault="00095417" w:rsidP="005C737F">
            <w:pPr>
              <w:tabs>
                <w:tab w:val="left" w:pos="426"/>
              </w:tabs>
              <w:spacing w:after="0"/>
              <w:ind w:left="108"/>
              <w:jc w:val="center"/>
              <w:rPr>
                <w:szCs w:val="24"/>
              </w:rPr>
            </w:pPr>
            <w:r>
              <w:rPr>
                <w:szCs w:val="24"/>
              </w:rPr>
              <w:t>33</w:t>
            </w:r>
          </w:p>
        </w:tc>
      </w:tr>
      <w:tr w:rsidR="002A0873" w:rsidRPr="004F3C4D" w:rsidTr="002A0873">
        <w:tblPrEx>
          <w:tblCellMar>
            <w:left w:w="70" w:type="dxa"/>
            <w:right w:w="70" w:type="dxa"/>
          </w:tblCellMar>
          <w:tblLook w:val="0000" w:firstRow="0" w:lastRow="0" w:firstColumn="0" w:lastColumn="0" w:noHBand="0" w:noVBand="0"/>
        </w:tblPrEx>
        <w:trPr>
          <w:trHeight w:val="284"/>
        </w:trPr>
        <w:tc>
          <w:tcPr>
            <w:tcW w:w="1271" w:type="dxa"/>
          </w:tcPr>
          <w:p w:rsidR="004F3C4D" w:rsidRPr="008B2206" w:rsidRDefault="007D0FDA" w:rsidP="007D0FDA">
            <w:pPr>
              <w:tabs>
                <w:tab w:val="left" w:pos="426"/>
              </w:tabs>
              <w:spacing w:after="0"/>
              <w:ind w:left="108"/>
              <w:rPr>
                <w:b/>
                <w:szCs w:val="24"/>
              </w:rPr>
            </w:pPr>
            <w:r>
              <w:rPr>
                <w:b/>
                <w:szCs w:val="24"/>
              </w:rPr>
              <w:t xml:space="preserve">         11-C</w:t>
            </w:r>
          </w:p>
        </w:tc>
        <w:tc>
          <w:tcPr>
            <w:tcW w:w="785" w:type="dxa"/>
          </w:tcPr>
          <w:p w:rsidR="004F3C4D" w:rsidRPr="008B2206" w:rsidRDefault="00F50068" w:rsidP="005C737F">
            <w:pPr>
              <w:tabs>
                <w:tab w:val="left" w:pos="426"/>
              </w:tabs>
              <w:spacing w:after="0"/>
              <w:ind w:left="108"/>
              <w:jc w:val="center"/>
              <w:rPr>
                <w:szCs w:val="24"/>
              </w:rPr>
            </w:pPr>
            <w:r>
              <w:rPr>
                <w:szCs w:val="24"/>
              </w:rPr>
              <w:t>14</w:t>
            </w:r>
          </w:p>
        </w:tc>
        <w:tc>
          <w:tcPr>
            <w:tcW w:w="1132" w:type="dxa"/>
          </w:tcPr>
          <w:p w:rsidR="004F3C4D" w:rsidRPr="008B2206" w:rsidRDefault="00F50068" w:rsidP="005C737F">
            <w:pPr>
              <w:tabs>
                <w:tab w:val="left" w:pos="426"/>
              </w:tabs>
              <w:spacing w:after="0"/>
              <w:ind w:left="108"/>
              <w:jc w:val="center"/>
              <w:rPr>
                <w:szCs w:val="24"/>
              </w:rPr>
            </w:pPr>
            <w:r>
              <w:rPr>
                <w:szCs w:val="24"/>
              </w:rPr>
              <w:t>13</w:t>
            </w:r>
          </w:p>
        </w:tc>
        <w:tc>
          <w:tcPr>
            <w:tcW w:w="1393" w:type="dxa"/>
          </w:tcPr>
          <w:p w:rsidR="004F3C4D" w:rsidRPr="008B2206" w:rsidRDefault="00095417" w:rsidP="005C737F">
            <w:pPr>
              <w:tabs>
                <w:tab w:val="left" w:pos="426"/>
              </w:tabs>
              <w:spacing w:after="0"/>
              <w:ind w:left="108"/>
              <w:jc w:val="center"/>
              <w:rPr>
                <w:szCs w:val="24"/>
              </w:rPr>
            </w:pPr>
            <w:r>
              <w:rPr>
                <w:szCs w:val="24"/>
              </w:rPr>
              <w:t>27</w:t>
            </w:r>
          </w:p>
        </w:tc>
        <w:tc>
          <w:tcPr>
            <w:tcW w:w="1271" w:type="dxa"/>
          </w:tcPr>
          <w:p w:rsidR="004F3C4D" w:rsidRPr="008B2206" w:rsidRDefault="00DB4FBF" w:rsidP="005C737F">
            <w:pPr>
              <w:tabs>
                <w:tab w:val="left" w:pos="426"/>
              </w:tabs>
              <w:spacing w:after="0"/>
              <w:ind w:left="108"/>
              <w:jc w:val="center"/>
              <w:rPr>
                <w:b/>
                <w:szCs w:val="24"/>
              </w:rPr>
            </w:pPr>
            <w:r>
              <w:rPr>
                <w:b/>
                <w:szCs w:val="24"/>
              </w:rPr>
              <w:t>11-</w:t>
            </w:r>
            <w:r w:rsidR="007D0FDA">
              <w:rPr>
                <w:b/>
                <w:szCs w:val="24"/>
              </w:rPr>
              <w:t>H</w:t>
            </w:r>
          </w:p>
        </w:tc>
        <w:tc>
          <w:tcPr>
            <w:tcW w:w="785" w:type="dxa"/>
          </w:tcPr>
          <w:p w:rsidR="004F3C4D" w:rsidRPr="008B2206" w:rsidRDefault="00095417" w:rsidP="005C737F">
            <w:pPr>
              <w:tabs>
                <w:tab w:val="left" w:pos="426"/>
              </w:tabs>
              <w:spacing w:after="0"/>
              <w:ind w:left="108"/>
              <w:jc w:val="center"/>
              <w:rPr>
                <w:szCs w:val="24"/>
              </w:rPr>
            </w:pPr>
            <w:r>
              <w:rPr>
                <w:szCs w:val="24"/>
              </w:rPr>
              <w:t>15</w:t>
            </w:r>
          </w:p>
        </w:tc>
        <w:tc>
          <w:tcPr>
            <w:tcW w:w="1132" w:type="dxa"/>
          </w:tcPr>
          <w:p w:rsidR="004F3C4D" w:rsidRPr="008B2206" w:rsidRDefault="00F50068" w:rsidP="00F50068">
            <w:pPr>
              <w:tabs>
                <w:tab w:val="left" w:pos="426"/>
              </w:tabs>
              <w:spacing w:after="0"/>
              <w:ind w:left="108"/>
              <w:jc w:val="center"/>
              <w:rPr>
                <w:szCs w:val="24"/>
              </w:rPr>
            </w:pPr>
            <w:r>
              <w:rPr>
                <w:szCs w:val="24"/>
              </w:rPr>
              <w:t>16</w:t>
            </w:r>
          </w:p>
        </w:tc>
        <w:tc>
          <w:tcPr>
            <w:tcW w:w="1393" w:type="dxa"/>
          </w:tcPr>
          <w:p w:rsidR="004F3C4D" w:rsidRPr="008B2206" w:rsidRDefault="00095417" w:rsidP="005C737F">
            <w:pPr>
              <w:tabs>
                <w:tab w:val="left" w:pos="426"/>
              </w:tabs>
              <w:spacing w:after="0"/>
              <w:ind w:left="108"/>
              <w:jc w:val="center"/>
              <w:rPr>
                <w:szCs w:val="24"/>
              </w:rPr>
            </w:pPr>
            <w:r>
              <w:rPr>
                <w:szCs w:val="24"/>
              </w:rPr>
              <w:t>31</w:t>
            </w:r>
          </w:p>
        </w:tc>
      </w:tr>
      <w:tr w:rsidR="002A0873" w:rsidRPr="004F3C4D" w:rsidTr="002A0873">
        <w:tblPrEx>
          <w:tblCellMar>
            <w:left w:w="70" w:type="dxa"/>
            <w:right w:w="70" w:type="dxa"/>
          </w:tblCellMar>
          <w:tblLook w:val="0000" w:firstRow="0" w:lastRow="0" w:firstColumn="0" w:lastColumn="0" w:noHBand="0" w:noVBand="0"/>
        </w:tblPrEx>
        <w:trPr>
          <w:trHeight w:val="498"/>
        </w:trPr>
        <w:tc>
          <w:tcPr>
            <w:tcW w:w="1271" w:type="dxa"/>
          </w:tcPr>
          <w:p w:rsidR="00FD3DEC" w:rsidRPr="008B2206" w:rsidRDefault="007D0FDA" w:rsidP="005C737F">
            <w:pPr>
              <w:tabs>
                <w:tab w:val="left" w:pos="426"/>
              </w:tabs>
              <w:spacing w:after="0"/>
              <w:jc w:val="center"/>
              <w:rPr>
                <w:b/>
                <w:szCs w:val="24"/>
              </w:rPr>
            </w:pPr>
            <w:r>
              <w:rPr>
                <w:b/>
                <w:szCs w:val="24"/>
              </w:rPr>
              <w:t xml:space="preserve">  11-D</w:t>
            </w:r>
          </w:p>
        </w:tc>
        <w:tc>
          <w:tcPr>
            <w:tcW w:w="785" w:type="dxa"/>
          </w:tcPr>
          <w:p w:rsidR="00FD3DEC" w:rsidRPr="008B2206" w:rsidRDefault="00F50068" w:rsidP="005C737F">
            <w:pPr>
              <w:tabs>
                <w:tab w:val="left" w:pos="426"/>
              </w:tabs>
              <w:spacing w:after="0"/>
              <w:ind w:left="108"/>
              <w:jc w:val="center"/>
              <w:rPr>
                <w:szCs w:val="24"/>
              </w:rPr>
            </w:pPr>
            <w:r>
              <w:rPr>
                <w:szCs w:val="24"/>
              </w:rPr>
              <w:t>13</w:t>
            </w:r>
          </w:p>
        </w:tc>
        <w:tc>
          <w:tcPr>
            <w:tcW w:w="1132" w:type="dxa"/>
          </w:tcPr>
          <w:p w:rsidR="00FD3DEC" w:rsidRPr="008B2206" w:rsidRDefault="00F50068" w:rsidP="005C737F">
            <w:pPr>
              <w:tabs>
                <w:tab w:val="left" w:pos="426"/>
              </w:tabs>
              <w:spacing w:after="0"/>
              <w:ind w:left="108"/>
              <w:jc w:val="center"/>
              <w:rPr>
                <w:szCs w:val="24"/>
              </w:rPr>
            </w:pPr>
            <w:r>
              <w:rPr>
                <w:szCs w:val="24"/>
              </w:rPr>
              <w:t>14</w:t>
            </w:r>
          </w:p>
        </w:tc>
        <w:tc>
          <w:tcPr>
            <w:tcW w:w="1393" w:type="dxa"/>
          </w:tcPr>
          <w:p w:rsidR="00FD3DEC" w:rsidRPr="008B2206" w:rsidRDefault="00095417" w:rsidP="005C737F">
            <w:pPr>
              <w:tabs>
                <w:tab w:val="left" w:pos="426"/>
              </w:tabs>
              <w:spacing w:after="0"/>
              <w:ind w:left="108"/>
              <w:jc w:val="center"/>
              <w:rPr>
                <w:szCs w:val="24"/>
              </w:rPr>
            </w:pPr>
            <w:r>
              <w:rPr>
                <w:szCs w:val="24"/>
              </w:rPr>
              <w:t>27</w:t>
            </w:r>
          </w:p>
        </w:tc>
        <w:tc>
          <w:tcPr>
            <w:tcW w:w="1271" w:type="dxa"/>
          </w:tcPr>
          <w:p w:rsidR="00FD3DEC" w:rsidRPr="008B2206" w:rsidRDefault="00DB4FBF" w:rsidP="005C737F">
            <w:pPr>
              <w:tabs>
                <w:tab w:val="left" w:pos="426"/>
              </w:tabs>
              <w:spacing w:after="0"/>
              <w:ind w:left="108"/>
              <w:jc w:val="center"/>
              <w:rPr>
                <w:b/>
                <w:szCs w:val="24"/>
              </w:rPr>
            </w:pPr>
            <w:r>
              <w:rPr>
                <w:b/>
                <w:szCs w:val="24"/>
              </w:rPr>
              <w:t>11-</w:t>
            </w:r>
            <w:r w:rsidR="007D0FDA">
              <w:rPr>
                <w:b/>
                <w:szCs w:val="24"/>
              </w:rPr>
              <w:t>I</w:t>
            </w:r>
          </w:p>
        </w:tc>
        <w:tc>
          <w:tcPr>
            <w:tcW w:w="785" w:type="dxa"/>
          </w:tcPr>
          <w:p w:rsidR="00FD3DEC" w:rsidRPr="008B2206" w:rsidRDefault="00095417" w:rsidP="005C737F">
            <w:pPr>
              <w:tabs>
                <w:tab w:val="left" w:pos="426"/>
              </w:tabs>
              <w:spacing w:after="0"/>
              <w:ind w:left="108"/>
              <w:jc w:val="center"/>
              <w:rPr>
                <w:szCs w:val="24"/>
              </w:rPr>
            </w:pPr>
            <w:r>
              <w:rPr>
                <w:szCs w:val="24"/>
              </w:rPr>
              <w:t>8</w:t>
            </w:r>
          </w:p>
        </w:tc>
        <w:tc>
          <w:tcPr>
            <w:tcW w:w="1132" w:type="dxa"/>
          </w:tcPr>
          <w:p w:rsidR="00FD3DEC" w:rsidRPr="008B2206" w:rsidRDefault="00F50068" w:rsidP="00F50068">
            <w:pPr>
              <w:tabs>
                <w:tab w:val="left" w:pos="426"/>
              </w:tabs>
              <w:spacing w:after="0"/>
              <w:ind w:left="108"/>
              <w:jc w:val="center"/>
              <w:rPr>
                <w:szCs w:val="24"/>
              </w:rPr>
            </w:pPr>
            <w:r>
              <w:rPr>
                <w:szCs w:val="24"/>
              </w:rPr>
              <w:t>6</w:t>
            </w:r>
          </w:p>
        </w:tc>
        <w:tc>
          <w:tcPr>
            <w:tcW w:w="1393" w:type="dxa"/>
          </w:tcPr>
          <w:p w:rsidR="00FD3DEC" w:rsidRPr="008B2206" w:rsidRDefault="00095417" w:rsidP="005C737F">
            <w:pPr>
              <w:tabs>
                <w:tab w:val="left" w:pos="426"/>
              </w:tabs>
              <w:spacing w:after="0"/>
              <w:ind w:left="108"/>
              <w:jc w:val="center"/>
              <w:rPr>
                <w:szCs w:val="24"/>
              </w:rPr>
            </w:pPr>
            <w:r>
              <w:rPr>
                <w:szCs w:val="24"/>
              </w:rPr>
              <w:t>14</w:t>
            </w:r>
          </w:p>
        </w:tc>
      </w:tr>
      <w:tr w:rsidR="002A0873" w:rsidRPr="004F3C4D" w:rsidTr="002A0873">
        <w:tblPrEx>
          <w:tblCellMar>
            <w:left w:w="70" w:type="dxa"/>
            <w:right w:w="70" w:type="dxa"/>
          </w:tblCellMar>
          <w:tblLook w:val="0000" w:firstRow="0" w:lastRow="0" w:firstColumn="0" w:lastColumn="0" w:noHBand="0" w:noVBand="0"/>
        </w:tblPrEx>
        <w:trPr>
          <w:trHeight w:val="347"/>
        </w:trPr>
        <w:tc>
          <w:tcPr>
            <w:tcW w:w="1271" w:type="dxa"/>
          </w:tcPr>
          <w:p w:rsidR="004F3C4D" w:rsidRPr="008B2206" w:rsidRDefault="007D0FDA" w:rsidP="007D0FDA">
            <w:pPr>
              <w:tabs>
                <w:tab w:val="left" w:pos="426"/>
              </w:tabs>
              <w:spacing w:after="0"/>
              <w:ind w:left="108"/>
              <w:rPr>
                <w:b/>
                <w:szCs w:val="24"/>
              </w:rPr>
            </w:pPr>
            <w:r>
              <w:rPr>
                <w:b/>
                <w:szCs w:val="24"/>
              </w:rPr>
              <w:t xml:space="preserve">         11-E</w:t>
            </w:r>
          </w:p>
        </w:tc>
        <w:tc>
          <w:tcPr>
            <w:tcW w:w="785" w:type="dxa"/>
          </w:tcPr>
          <w:p w:rsidR="004F3C4D" w:rsidRPr="008B2206" w:rsidRDefault="00F50068" w:rsidP="005C737F">
            <w:pPr>
              <w:tabs>
                <w:tab w:val="left" w:pos="426"/>
              </w:tabs>
              <w:spacing w:after="0"/>
              <w:ind w:left="108"/>
              <w:jc w:val="center"/>
              <w:rPr>
                <w:szCs w:val="24"/>
              </w:rPr>
            </w:pPr>
            <w:r>
              <w:rPr>
                <w:szCs w:val="24"/>
              </w:rPr>
              <w:t>17</w:t>
            </w:r>
          </w:p>
        </w:tc>
        <w:tc>
          <w:tcPr>
            <w:tcW w:w="1132" w:type="dxa"/>
          </w:tcPr>
          <w:p w:rsidR="004F3C4D" w:rsidRPr="008B2206" w:rsidRDefault="00F50068" w:rsidP="00F50068">
            <w:pPr>
              <w:tabs>
                <w:tab w:val="left" w:pos="426"/>
              </w:tabs>
              <w:spacing w:after="0"/>
              <w:ind w:left="108"/>
              <w:jc w:val="center"/>
              <w:rPr>
                <w:szCs w:val="24"/>
              </w:rPr>
            </w:pPr>
            <w:r>
              <w:rPr>
                <w:szCs w:val="24"/>
              </w:rPr>
              <w:t>12</w:t>
            </w:r>
          </w:p>
        </w:tc>
        <w:tc>
          <w:tcPr>
            <w:tcW w:w="1393" w:type="dxa"/>
          </w:tcPr>
          <w:p w:rsidR="004F3C4D" w:rsidRPr="008B2206" w:rsidRDefault="00095417" w:rsidP="005C737F">
            <w:pPr>
              <w:tabs>
                <w:tab w:val="left" w:pos="426"/>
              </w:tabs>
              <w:spacing w:after="0"/>
              <w:ind w:left="108"/>
              <w:jc w:val="center"/>
              <w:rPr>
                <w:szCs w:val="24"/>
              </w:rPr>
            </w:pPr>
            <w:r>
              <w:rPr>
                <w:szCs w:val="24"/>
              </w:rPr>
              <w:t>29</w:t>
            </w:r>
          </w:p>
        </w:tc>
        <w:tc>
          <w:tcPr>
            <w:tcW w:w="1271" w:type="dxa"/>
          </w:tcPr>
          <w:p w:rsidR="004F3C4D" w:rsidRPr="008B2206" w:rsidRDefault="00DB4FBF" w:rsidP="005C737F">
            <w:pPr>
              <w:tabs>
                <w:tab w:val="left" w:pos="426"/>
              </w:tabs>
              <w:spacing w:after="0"/>
              <w:ind w:left="108"/>
              <w:jc w:val="center"/>
              <w:rPr>
                <w:b/>
                <w:szCs w:val="24"/>
              </w:rPr>
            </w:pPr>
            <w:r>
              <w:rPr>
                <w:b/>
                <w:szCs w:val="24"/>
              </w:rPr>
              <w:t>11-</w:t>
            </w:r>
            <w:r w:rsidR="007D0FDA">
              <w:rPr>
                <w:b/>
                <w:szCs w:val="24"/>
              </w:rPr>
              <w:t>J</w:t>
            </w:r>
          </w:p>
        </w:tc>
        <w:tc>
          <w:tcPr>
            <w:tcW w:w="785" w:type="dxa"/>
          </w:tcPr>
          <w:p w:rsidR="004F3C4D" w:rsidRPr="008B2206" w:rsidRDefault="00095417" w:rsidP="005C737F">
            <w:pPr>
              <w:tabs>
                <w:tab w:val="left" w:pos="426"/>
              </w:tabs>
              <w:spacing w:after="0"/>
              <w:ind w:left="108"/>
              <w:jc w:val="center"/>
              <w:rPr>
                <w:szCs w:val="24"/>
              </w:rPr>
            </w:pPr>
            <w:r>
              <w:rPr>
                <w:szCs w:val="24"/>
              </w:rPr>
              <w:t>15</w:t>
            </w:r>
          </w:p>
        </w:tc>
        <w:tc>
          <w:tcPr>
            <w:tcW w:w="1132" w:type="dxa"/>
          </w:tcPr>
          <w:p w:rsidR="004F3C4D" w:rsidRPr="008B2206" w:rsidRDefault="00F50068" w:rsidP="00F50068">
            <w:pPr>
              <w:tabs>
                <w:tab w:val="left" w:pos="426"/>
              </w:tabs>
              <w:spacing w:after="0"/>
              <w:ind w:left="108"/>
              <w:jc w:val="center"/>
              <w:rPr>
                <w:szCs w:val="24"/>
              </w:rPr>
            </w:pPr>
            <w:r>
              <w:rPr>
                <w:szCs w:val="24"/>
              </w:rPr>
              <w:t>13</w:t>
            </w:r>
          </w:p>
        </w:tc>
        <w:tc>
          <w:tcPr>
            <w:tcW w:w="1393" w:type="dxa"/>
          </w:tcPr>
          <w:p w:rsidR="004F3C4D" w:rsidRPr="008B2206" w:rsidRDefault="00095417" w:rsidP="005C737F">
            <w:pPr>
              <w:tabs>
                <w:tab w:val="left" w:pos="426"/>
              </w:tabs>
              <w:spacing w:after="0"/>
              <w:ind w:left="108"/>
              <w:jc w:val="center"/>
              <w:rPr>
                <w:szCs w:val="24"/>
              </w:rPr>
            </w:pPr>
            <w:r>
              <w:rPr>
                <w:szCs w:val="24"/>
              </w:rPr>
              <w:t>28</w:t>
            </w:r>
          </w:p>
        </w:tc>
      </w:tr>
      <w:tr w:rsidR="002A0873" w:rsidRPr="004F3C4D" w:rsidTr="002A0873">
        <w:tblPrEx>
          <w:tblCellMar>
            <w:left w:w="70" w:type="dxa"/>
            <w:right w:w="70" w:type="dxa"/>
          </w:tblCellMar>
          <w:tblLook w:val="0000" w:firstRow="0" w:lastRow="0" w:firstColumn="0" w:lastColumn="0" w:noHBand="0" w:noVBand="0"/>
        </w:tblPrEx>
        <w:trPr>
          <w:trHeight w:val="447"/>
        </w:trPr>
        <w:tc>
          <w:tcPr>
            <w:tcW w:w="1271" w:type="dxa"/>
          </w:tcPr>
          <w:p w:rsidR="00FD3DEC" w:rsidRPr="008B2206" w:rsidRDefault="007D0FDA" w:rsidP="005C737F">
            <w:pPr>
              <w:tabs>
                <w:tab w:val="left" w:pos="426"/>
              </w:tabs>
              <w:spacing w:after="0"/>
              <w:ind w:left="108"/>
              <w:jc w:val="center"/>
              <w:rPr>
                <w:b/>
                <w:szCs w:val="24"/>
              </w:rPr>
            </w:pPr>
            <w:r>
              <w:rPr>
                <w:b/>
                <w:szCs w:val="24"/>
              </w:rPr>
              <w:t>11-F</w:t>
            </w:r>
          </w:p>
        </w:tc>
        <w:tc>
          <w:tcPr>
            <w:tcW w:w="785" w:type="dxa"/>
          </w:tcPr>
          <w:p w:rsidR="00FD3DEC" w:rsidRPr="008B2206" w:rsidRDefault="00095417" w:rsidP="005C737F">
            <w:pPr>
              <w:tabs>
                <w:tab w:val="left" w:pos="426"/>
              </w:tabs>
              <w:spacing w:after="0"/>
              <w:ind w:left="108"/>
              <w:jc w:val="center"/>
              <w:rPr>
                <w:szCs w:val="24"/>
              </w:rPr>
            </w:pPr>
            <w:r>
              <w:rPr>
                <w:szCs w:val="24"/>
              </w:rPr>
              <w:t>13</w:t>
            </w:r>
          </w:p>
        </w:tc>
        <w:tc>
          <w:tcPr>
            <w:tcW w:w="1132" w:type="dxa"/>
          </w:tcPr>
          <w:p w:rsidR="00FD3DEC" w:rsidRPr="008B2206" w:rsidRDefault="00F50068" w:rsidP="005C737F">
            <w:pPr>
              <w:tabs>
                <w:tab w:val="left" w:pos="426"/>
              </w:tabs>
              <w:spacing w:after="0"/>
              <w:ind w:left="108"/>
              <w:jc w:val="center"/>
              <w:rPr>
                <w:szCs w:val="24"/>
              </w:rPr>
            </w:pPr>
            <w:r>
              <w:rPr>
                <w:szCs w:val="24"/>
              </w:rPr>
              <w:t>18</w:t>
            </w:r>
          </w:p>
        </w:tc>
        <w:tc>
          <w:tcPr>
            <w:tcW w:w="1393" w:type="dxa"/>
          </w:tcPr>
          <w:p w:rsidR="00FD3DEC" w:rsidRPr="008B2206" w:rsidRDefault="00095417" w:rsidP="005C737F">
            <w:pPr>
              <w:tabs>
                <w:tab w:val="left" w:pos="426"/>
              </w:tabs>
              <w:spacing w:after="0"/>
              <w:ind w:left="108"/>
              <w:jc w:val="center"/>
              <w:rPr>
                <w:szCs w:val="24"/>
              </w:rPr>
            </w:pPr>
            <w:r>
              <w:rPr>
                <w:szCs w:val="24"/>
              </w:rPr>
              <w:t>31</w:t>
            </w:r>
          </w:p>
        </w:tc>
        <w:tc>
          <w:tcPr>
            <w:tcW w:w="1271" w:type="dxa"/>
          </w:tcPr>
          <w:p w:rsidR="00FD3DEC" w:rsidRPr="008B2206" w:rsidRDefault="007D0FDA" w:rsidP="005C737F">
            <w:pPr>
              <w:tabs>
                <w:tab w:val="left" w:pos="426"/>
              </w:tabs>
              <w:spacing w:after="0"/>
              <w:ind w:left="108"/>
              <w:jc w:val="center"/>
              <w:rPr>
                <w:b/>
                <w:szCs w:val="24"/>
              </w:rPr>
            </w:pPr>
            <w:r>
              <w:rPr>
                <w:b/>
                <w:szCs w:val="24"/>
              </w:rPr>
              <w:t>12-A</w:t>
            </w:r>
          </w:p>
        </w:tc>
        <w:tc>
          <w:tcPr>
            <w:tcW w:w="785" w:type="dxa"/>
          </w:tcPr>
          <w:p w:rsidR="00FD3DEC" w:rsidRPr="008B2206" w:rsidRDefault="009865A0" w:rsidP="005C737F">
            <w:pPr>
              <w:tabs>
                <w:tab w:val="left" w:pos="426"/>
              </w:tabs>
              <w:spacing w:after="0"/>
              <w:ind w:left="108"/>
              <w:jc w:val="center"/>
              <w:rPr>
                <w:szCs w:val="24"/>
              </w:rPr>
            </w:pPr>
            <w:r>
              <w:rPr>
                <w:szCs w:val="24"/>
              </w:rPr>
              <w:t>21</w:t>
            </w:r>
          </w:p>
        </w:tc>
        <w:tc>
          <w:tcPr>
            <w:tcW w:w="1132" w:type="dxa"/>
          </w:tcPr>
          <w:p w:rsidR="00FD3DEC" w:rsidRPr="008B2206" w:rsidRDefault="009865A0" w:rsidP="005C737F">
            <w:pPr>
              <w:tabs>
                <w:tab w:val="left" w:pos="426"/>
              </w:tabs>
              <w:spacing w:after="0"/>
              <w:ind w:left="108"/>
              <w:jc w:val="center"/>
              <w:rPr>
                <w:szCs w:val="24"/>
              </w:rPr>
            </w:pPr>
            <w:r>
              <w:rPr>
                <w:szCs w:val="24"/>
              </w:rPr>
              <w:t>9</w:t>
            </w:r>
          </w:p>
        </w:tc>
        <w:tc>
          <w:tcPr>
            <w:tcW w:w="1393" w:type="dxa"/>
          </w:tcPr>
          <w:p w:rsidR="00FD3DEC" w:rsidRPr="008B2206" w:rsidRDefault="009865A0" w:rsidP="005C737F">
            <w:pPr>
              <w:tabs>
                <w:tab w:val="left" w:pos="426"/>
              </w:tabs>
              <w:spacing w:after="0"/>
              <w:ind w:left="108"/>
              <w:jc w:val="center"/>
              <w:rPr>
                <w:szCs w:val="24"/>
              </w:rPr>
            </w:pPr>
            <w:r>
              <w:rPr>
                <w:szCs w:val="24"/>
              </w:rPr>
              <w:t>30</w:t>
            </w:r>
          </w:p>
        </w:tc>
      </w:tr>
    </w:tbl>
    <w:tbl>
      <w:tblPr>
        <w:tblStyle w:val="TabloKlavuzu"/>
        <w:tblW w:w="9168" w:type="dxa"/>
        <w:tblLook w:val="04A0" w:firstRow="1" w:lastRow="0" w:firstColumn="1" w:lastColumn="0" w:noHBand="0" w:noVBand="1"/>
      </w:tblPr>
      <w:tblGrid>
        <w:gridCol w:w="1242"/>
        <w:gridCol w:w="1114"/>
        <w:gridCol w:w="1114"/>
        <w:gridCol w:w="1114"/>
        <w:gridCol w:w="1242"/>
        <w:gridCol w:w="1114"/>
        <w:gridCol w:w="1114"/>
        <w:gridCol w:w="1114"/>
      </w:tblGrid>
      <w:tr w:rsidR="00A90CFC" w:rsidTr="002A0873">
        <w:trPr>
          <w:trHeight w:val="509"/>
        </w:trPr>
        <w:tc>
          <w:tcPr>
            <w:tcW w:w="1242" w:type="dxa"/>
          </w:tcPr>
          <w:p w:rsidR="00A90CFC" w:rsidRPr="008B2206" w:rsidRDefault="00C4695D" w:rsidP="008B2206">
            <w:pPr>
              <w:jc w:val="center"/>
              <w:rPr>
                <w:b/>
              </w:rPr>
            </w:pPr>
            <w:r>
              <w:rPr>
                <w:b/>
              </w:rPr>
              <w:t>12-B</w:t>
            </w:r>
          </w:p>
        </w:tc>
        <w:tc>
          <w:tcPr>
            <w:tcW w:w="1114" w:type="dxa"/>
          </w:tcPr>
          <w:p w:rsidR="00A90CFC" w:rsidRPr="008B2206" w:rsidRDefault="009865A0" w:rsidP="008B2206">
            <w:pPr>
              <w:jc w:val="center"/>
            </w:pPr>
            <w:r>
              <w:t>12</w:t>
            </w:r>
          </w:p>
        </w:tc>
        <w:tc>
          <w:tcPr>
            <w:tcW w:w="1114" w:type="dxa"/>
          </w:tcPr>
          <w:p w:rsidR="00A90CFC" w:rsidRPr="008B2206" w:rsidRDefault="009865A0" w:rsidP="008B2206">
            <w:pPr>
              <w:jc w:val="center"/>
            </w:pPr>
            <w:r>
              <w:t>16</w:t>
            </w:r>
          </w:p>
        </w:tc>
        <w:tc>
          <w:tcPr>
            <w:tcW w:w="1114" w:type="dxa"/>
          </w:tcPr>
          <w:p w:rsidR="00A90CFC" w:rsidRPr="008B2206" w:rsidRDefault="009865A0" w:rsidP="008B2206">
            <w:pPr>
              <w:jc w:val="center"/>
            </w:pPr>
            <w:r>
              <w:t>28</w:t>
            </w:r>
          </w:p>
        </w:tc>
        <w:tc>
          <w:tcPr>
            <w:tcW w:w="1242" w:type="dxa"/>
          </w:tcPr>
          <w:p w:rsidR="00A90CFC" w:rsidRPr="008B2206" w:rsidRDefault="00C4695D" w:rsidP="008B2206">
            <w:pPr>
              <w:jc w:val="center"/>
              <w:rPr>
                <w:b/>
              </w:rPr>
            </w:pPr>
            <w:r>
              <w:rPr>
                <w:b/>
              </w:rPr>
              <w:t>12-G</w:t>
            </w:r>
          </w:p>
        </w:tc>
        <w:tc>
          <w:tcPr>
            <w:tcW w:w="1114" w:type="dxa"/>
          </w:tcPr>
          <w:p w:rsidR="00A90CFC" w:rsidRPr="008B2206" w:rsidRDefault="009865A0" w:rsidP="008B2206">
            <w:pPr>
              <w:jc w:val="center"/>
            </w:pPr>
            <w:r>
              <w:t>14</w:t>
            </w:r>
          </w:p>
        </w:tc>
        <w:tc>
          <w:tcPr>
            <w:tcW w:w="1114" w:type="dxa"/>
          </w:tcPr>
          <w:p w:rsidR="00A90CFC" w:rsidRPr="008B2206" w:rsidRDefault="009865A0" w:rsidP="008B2206">
            <w:pPr>
              <w:jc w:val="center"/>
            </w:pPr>
            <w:r>
              <w:t>21</w:t>
            </w:r>
          </w:p>
        </w:tc>
        <w:tc>
          <w:tcPr>
            <w:tcW w:w="1114" w:type="dxa"/>
          </w:tcPr>
          <w:p w:rsidR="00A90CFC" w:rsidRPr="008B2206" w:rsidRDefault="009865A0" w:rsidP="008B2206">
            <w:pPr>
              <w:jc w:val="center"/>
            </w:pPr>
            <w:r>
              <w:t>35</w:t>
            </w:r>
          </w:p>
        </w:tc>
      </w:tr>
      <w:tr w:rsidR="00A90CFC" w:rsidTr="002A0873">
        <w:trPr>
          <w:trHeight w:val="509"/>
        </w:trPr>
        <w:tc>
          <w:tcPr>
            <w:tcW w:w="1242" w:type="dxa"/>
          </w:tcPr>
          <w:p w:rsidR="00A90CFC" w:rsidRPr="008B2206" w:rsidRDefault="00C4695D" w:rsidP="008B2206">
            <w:pPr>
              <w:jc w:val="center"/>
              <w:rPr>
                <w:b/>
              </w:rPr>
            </w:pPr>
            <w:r>
              <w:rPr>
                <w:b/>
              </w:rPr>
              <w:t>12-C</w:t>
            </w:r>
          </w:p>
        </w:tc>
        <w:tc>
          <w:tcPr>
            <w:tcW w:w="1114" w:type="dxa"/>
          </w:tcPr>
          <w:p w:rsidR="00A90CFC" w:rsidRPr="008B2206" w:rsidRDefault="009865A0" w:rsidP="009865A0">
            <w:pPr>
              <w:jc w:val="center"/>
            </w:pPr>
            <w:r>
              <w:t>13</w:t>
            </w:r>
          </w:p>
        </w:tc>
        <w:tc>
          <w:tcPr>
            <w:tcW w:w="1114" w:type="dxa"/>
          </w:tcPr>
          <w:p w:rsidR="00A90CFC" w:rsidRPr="008B2206" w:rsidRDefault="009865A0" w:rsidP="008B2206">
            <w:pPr>
              <w:jc w:val="center"/>
            </w:pPr>
            <w:r>
              <w:t>17</w:t>
            </w:r>
          </w:p>
        </w:tc>
        <w:tc>
          <w:tcPr>
            <w:tcW w:w="1114" w:type="dxa"/>
          </w:tcPr>
          <w:p w:rsidR="00A90CFC" w:rsidRPr="008B2206" w:rsidRDefault="009865A0" w:rsidP="008B2206">
            <w:pPr>
              <w:jc w:val="center"/>
            </w:pPr>
            <w:r>
              <w:t>30</w:t>
            </w:r>
          </w:p>
        </w:tc>
        <w:tc>
          <w:tcPr>
            <w:tcW w:w="1242" w:type="dxa"/>
          </w:tcPr>
          <w:p w:rsidR="00A90CFC" w:rsidRPr="008B2206" w:rsidRDefault="00C4695D" w:rsidP="008B2206">
            <w:pPr>
              <w:jc w:val="center"/>
              <w:rPr>
                <w:b/>
              </w:rPr>
            </w:pPr>
            <w:r>
              <w:rPr>
                <w:b/>
              </w:rPr>
              <w:t>12-H</w:t>
            </w:r>
          </w:p>
        </w:tc>
        <w:tc>
          <w:tcPr>
            <w:tcW w:w="1114" w:type="dxa"/>
          </w:tcPr>
          <w:p w:rsidR="00A90CFC" w:rsidRPr="008B2206" w:rsidRDefault="009865A0" w:rsidP="008B2206">
            <w:pPr>
              <w:jc w:val="center"/>
            </w:pPr>
            <w:r>
              <w:t>19</w:t>
            </w:r>
          </w:p>
        </w:tc>
        <w:tc>
          <w:tcPr>
            <w:tcW w:w="1114" w:type="dxa"/>
          </w:tcPr>
          <w:p w:rsidR="00A90CFC" w:rsidRPr="008B2206" w:rsidRDefault="009865A0" w:rsidP="008B2206">
            <w:pPr>
              <w:jc w:val="center"/>
            </w:pPr>
            <w:r>
              <w:t>15</w:t>
            </w:r>
          </w:p>
        </w:tc>
        <w:tc>
          <w:tcPr>
            <w:tcW w:w="1114" w:type="dxa"/>
          </w:tcPr>
          <w:p w:rsidR="00A90CFC" w:rsidRPr="008B2206" w:rsidRDefault="009865A0" w:rsidP="008B2206">
            <w:pPr>
              <w:jc w:val="center"/>
            </w:pPr>
            <w:r>
              <w:t>34</w:t>
            </w:r>
          </w:p>
        </w:tc>
      </w:tr>
      <w:tr w:rsidR="00A90CFC" w:rsidTr="002A0873">
        <w:trPr>
          <w:trHeight w:val="509"/>
        </w:trPr>
        <w:tc>
          <w:tcPr>
            <w:tcW w:w="1242" w:type="dxa"/>
          </w:tcPr>
          <w:p w:rsidR="00A90CFC" w:rsidRPr="008B2206" w:rsidRDefault="00C4695D" w:rsidP="008B2206">
            <w:pPr>
              <w:jc w:val="center"/>
              <w:rPr>
                <w:b/>
              </w:rPr>
            </w:pPr>
            <w:r>
              <w:rPr>
                <w:b/>
              </w:rPr>
              <w:t>12-D</w:t>
            </w:r>
          </w:p>
        </w:tc>
        <w:tc>
          <w:tcPr>
            <w:tcW w:w="1114" w:type="dxa"/>
          </w:tcPr>
          <w:p w:rsidR="00A90CFC" w:rsidRPr="008B2206" w:rsidRDefault="009865A0" w:rsidP="008B2206">
            <w:pPr>
              <w:jc w:val="center"/>
            </w:pPr>
            <w:r>
              <w:t>13</w:t>
            </w:r>
          </w:p>
        </w:tc>
        <w:tc>
          <w:tcPr>
            <w:tcW w:w="1114" w:type="dxa"/>
          </w:tcPr>
          <w:p w:rsidR="00A90CFC" w:rsidRPr="008B2206" w:rsidRDefault="009865A0" w:rsidP="008B2206">
            <w:pPr>
              <w:jc w:val="center"/>
            </w:pPr>
            <w:r>
              <w:t>13</w:t>
            </w:r>
          </w:p>
        </w:tc>
        <w:tc>
          <w:tcPr>
            <w:tcW w:w="1114" w:type="dxa"/>
          </w:tcPr>
          <w:p w:rsidR="00A90CFC" w:rsidRPr="008B2206" w:rsidRDefault="009865A0" w:rsidP="008B2206">
            <w:pPr>
              <w:jc w:val="center"/>
            </w:pPr>
            <w:r>
              <w:t>26</w:t>
            </w:r>
          </w:p>
        </w:tc>
        <w:tc>
          <w:tcPr>
            <w:tcW w:w="1242" w:type="dxa"/>
          </w:tcPr>
          <w:p w:rsidR="00A90CFC" w:rsidRPr="008B2206" w:rsidRDefault="00C4695D" w:rsidP="008B2206">
            <w:pPr>
              <w:jc w:val="center"/>
              <w:rPr>
                <w:b/>
              </w:rPr>
            </w:pPr>
            <w:r>
              <w:rPr>
                <w:b/>
              </w:rPr>
              <w:t>12-I</w:t>
            </w:r>
          </w:p>
        </w:tc>
        <w:tc>
          <w:tcPr>
            <w:tcW w:w="1114" w:type="dxa"/>
          </w:tcPr>
          <w:p w:rsidR="00A90CFC" w:rsidRPr="008B2206" w:rsidRDefault="009865A0" w:rsidP="008B2206">
            <w:pPr>
              <w:jc w:val="center"/>
            </w:pPr>
            <w:r>
              <w:t>15</w:t>
            </w:r>
          </w:p>
        </w:tc>
        <w:tc>
          <w:tcPr>
            <w:tcW w:w="1114" w:type="dxa"/>
          </w:tcPr>
          <w:p w:rsidR="00A90CFC" w:rsidRPr="008B2206" w:rsidRDefault="009865A0" w:rsidP="008B2206">
            <w:pPr>
              <w:jc w:val="center"/>
            </w:pPr>
            <w:r>
              <w:t>18</w:t>
            </w:r>
          </w:p>
        </w:tc>
        <w:tc>
          <w:tcPr>
            <w:tcW w:w="1114" w:type="dxa"/>
          </w:tcPr>
          <w:p w:rsidR="00A90CFC" w:rsidRPr="008B2206" w:rsidRDefault="009865A0" w:rsidP="008B2206">
            <w:pPr>
              <w:jc w:val="center"/>
            </w:pPr>
            <w:r>
              <w:t>33</w:t>
            </w:r>
          </w:p>
        </w:tc>
      </w:tr>
      <w:tr w:rsidR="00A90CFC" w:rsidTr="002A0873">
        <w:trPr>
          <w:trHeight w:val="509"/>
        </w:trPr>
        <w:tc>
          <w:tcPr>
            <w:tcW w:w="1242" w:type="dxa"/>
          </w:tcPr>
          <w:p w:rsidR="00A90CFC" w:rsidRPr="008B2206" w:rsidRDefault="00C4695D" w:rsidP="008B2206">
            <w:pPr>
              <w:jc w:val="center"/>
              <w:rPr>
                <w:b/>
              </w:rPr>
            </w:pPr>
            <w:r>
              <w:rPr>
                <w:b/>
              </w:rPr>
              <w:t>12-E</w:t>
            </w:r>
          </w:p>
        </w:tc>
        <w:tc>
          <w:tcPr>
            <w:tcW w:w="1114" w:type="dxa"/>
          </w:tcPr>
          <w:p w:rsidR="00A90CFC" w:rsidRPr="008B2206" w:rsidRDefault="009865A0" w:rsidP="008B2206">
            <w:pPr>
              <w:jc w:val="center"/>
            </w:pPr>
            <w:r>
              <w:t>20</w:t>
            </w:r>
          </w:p>
        </w:tc>
        <w:tc>
          <w:tcPr>
            <w:tcW w:w="1114" w:type="dxa"/>
          </w:tcPr>
          <w:p w:rsidR="00A90CFC" w:rsidRPr="008B2206" w:rsidRDefault="009865A0" w:rsidP="008B2206">
            <w:pPr>
              <w:jc w:val="center"/>
            </w:pPr>
            <w:r>
              <w:t>7</w:t>
            </w:r>
          </w:p>
        </w:tc>
        <w:tc>
          <w:tcPr>
            <w:tcW w:w="1114" w:type="dxa"/>
          </w:tcPr>
          <w:p w:rsidR="00A90CFC" w:rsidRPr="008B2206" w:rsidRDefault="009865A0" w:rsidP="008B2206">
            <w:pPr>
              <w:jc w:val="center"/>
            </w:pPr>
            <w:r>
              <w:t>27</w:t>
            </w:r>
          </w:p>
        </w:tc>
        <w:tc>
          <w:tcPr>
            <w:tcW w:w="1242" w:type="dxa"/>
          </w:tcPr>
          <w:p w:rsidR="00A90CFC" w:rsidRPr="009865A0" w:rsidRDefault="00C4695D" w:rsidP="008B2206">
            <w:pPr>
              <w:jc w:val="center"/>
              <w:rPr>
                <w:b/>
              </w:rPr>
            </w:pPr>
            <w:r w:rsidRPr="009865A0">
              <w:rPr>
                <w:b/>
              </w:rPr>
              <w:t>12-J</w:t>
            </w:r>
          </w:p>
        </w:tc>
        <w:tc>
          <w:tcPr>
            <w:tcW w:w="1114" w:type="dxa"/>
          </w:tcPr>
          <w:p w:rsidR="00A90CFC" w:rsidRPr="008B2206" w:rsidRDefault="009865A0" w:rsidP="009865A0">
            <w:pPr>
              <w:jc w:val="center"/>
            </w:pPr>
            <w:r>
              <w:t>14</w:t>
            </w:r>
          </w:p>
        </w:tc>
        <w:tc>
          <w:tcPr>
            <w:tcW w:w="1114" w:type="dxa"/>
          </w:tcPr>
          <w:p w:rsidR="00A90CFC" w:rsidRPr="008B2206" w:rsidRDefault="009865A0" w:rsidP="008B2206">
            <w:pPr>
              <w:jc w:val="center"/>
            </w:pPr>
            <w:r>
              <w:t>10</w:t>
            </w:r>
          </w:p>
        </w:tc>
        <w:tc>
          <w:tcPr>
            <w:tcW w:w="1114" w:type="dxa"/>
          </w:tcPr>
          <w:p w:rsidR="00A90CFC" w:rsidRPr="008B2206" w:rsidRDefault="009865A0" w:rsidP="008B2206">
            <w:pPr>
              <w:jc w:val="center"/>
            </w:pPr>
            <w:r>
              <w:t>24</w:t>
            </w:r>
          </w:p>
        </w:tc>
      </w:tr>
      <w:tr w:rsidR="00A90CFC" w:rsidTr="002A0873">
        <w:trPr>
          <w:trHeight w:val="522"/>
        </w:trPr>
        <w:tc>
          <w:tcPr>
            <w:tcW w:w="1242" w:type="dxa"/>
          </w:tcPr>
          <w:p w:rsidR="00A90CFC" w:rsidRPr="008B2206" w:rsidRDefault="00C4695D" w:rsidP="008B2206">
            <w:pPr>
              <w:jc w:val="center"/>
              <w:rPr>
                <w:b/>
              </w:rPr>
            </w:pPr>
            <w:r>
              <w:rPr>
                <w:b/>
              </w:rPr>
              <w:t>12-F</w:t>
            </w:r>
          </w:p>
        </w:tc>
        <w:tc>
          <w:tcPr>
            <w:tcW w:w="1114" w:type="dxa"/>
          </w:tcPr>
          <w:p w:rsidR="00A90CFC" w:rsidRPr="008B2206" w:rsidRDefault="009865A0" w:rsidP="008B2206">
            <w:pPr>
              <w:jc w:val="center"/>
            </w:pPr>
            <w:r>
              <w:t>15</w:t>
            </w:r>
          </w:p>
        </w:tc>
        <w:tc>
          <w:tcPr>
            <w:tcW w:w="1114" w:type="dxa"/>
          </w:tcPr>
          <w:p w:rsidR="00A90CFC" w:rsidRPr="008B2206" w:rsidRDefault="009865A0" w:rsidP="008B2206">
            <w:pPr>
              <w:jc w:val="center"/>
            </w:pPr>
            <w:r>
              <w:t>20</w:t>
            </w:r>
          </w:p>
        </w:tc>
        <w:tc>
          <w:tcPr>
            <w:tcW w:w="1114" w:type="dxa"/>
          </w:tcPr>
          <w:p w:rsidR="00A90CFC" w:rsidRPr="008B2206" w:rsidRDefault="009865A0" w:rsidP="008B2206">
            <w:pPr>
              <w:jc w:val="center"/>
            </w:pPr>
            <w:r>
              <w:t>35</w:t>
            </w:r>
          </w:p>
        </w:tc>
        <w:tc>
          <w:tcPr>
            <w:tcW w:w="1242" w:type="dxa"/>
          </w:tcPr>
          <w:p w:rsidR="00A90CFC" w:rsidRPr="008B2206" w:rsidRDefault="00A90CFC" w:rsidP="008B2206">
            <w:pPr>
              <w:jc w:val="center"/>
            </w:pPr>
          </w:p>
        </w:tc>
        <w:tc>
          <w:tcPr>
            <w:tcW w:w="1114" w:type="dxa"/>
          </w:tcPr>
          <w:p w:rsidR="00A90CFC" w:rsidRPr="008B2206" w:rsidRDefault="00A90CFC" w:rsidP="008B2206">
            <w:pPr>
              <w:jc w:val="center"/>
            </w:pPr>
          </w:p>
        </w:tc>
        <w:tc>
          <w:tcPr>
            <w:tcW w:w="1114" w:type="dxa"/>
          </w:tcPr>
          <w:p w:rsidR="00A90CFC" w:rsidRPr="008B2206" w:rsidRDefault="00A90CFC" w:rsidP="008B2206">
            <w:pPr>
              <w:jc w:val="center"/>
            </w:pPr>
          </w:p>
        </w:tc>
        <w:tc>
          <w:tcPr>
            <w:tcW w:w="1114" w:type="dxa"/>
          </w:tcPr>
          <w:p w:rsidR="00A90CFC" w:rsidRPr="008B2206" w:rsidRDefault="00A90CFC" w:rsidP="008B2206">
            <w:pPr>
              <w:jc w:val="center"/>
            </w:pPr>
          </w:p>
        </w:tc>
      </w:tr>
    </w:tbl>
    <w:p w:rsidR="00A90CFC" w:rsidRPr="00A90CFC" w:rsidRDefault="00A90CFC" w:rsidP="00A90CFC"/>
    <w:p w:rsidR="009C6C05" w:rsidRDefault="009C6C05" w:rsidP="009C6C05">
      <w:pPr>
        <w:pStyle w:val="Balk3"/>
      </w:pPr>
      <w:r>
        <w:lastRenderedPageBreak/>
        <w:t>Donanım ve Teknolojik Kaynaklarımız</w:t>
      </w:r>
    </w:p>
    <w:p w:rsidR="009C6C05" w:rsidRDefault="009C6C05" w:rsidP="008B2206">
      <w:pPr>
        <w:ind w:firstLine="708"/>
      </w:pPr>
      <w:r>
        <w:t>Teknolojik kaynaklar başta olmak üzere okulumuzda bulunan çalışır durumdaki donanım malzemesine ilişkin bilgiye a</w:t>
      </w:r>
      <w:r w:rsidR="008B2206">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504"/>
        <w:gridCol w:w="3012"/>
        <w:gridCol w:w="1508"/>
      </w:tblGrid>
      <w:tr w:rsidR="009C6C05" w:rsidTr="002A0873">
        <w:trPr>
          <w:trHeight w:val="537"/>
        </w:trPr>
        <w:tc>
          <w:tcPr>
            <w:tcW w:w="3014" w:type="dxa"/>
            <w:shd w:val="clear" w:color="auto" w:fill="auto"/>
          </w:tcPr>
          <w:p w:rsidR="009C6C05" w:rsidRDefault="009C6C05" w:rsidP="009C6C05">
            <w:r>
              <w:t>Akıllı Tahta Sayısı</w:t>
            </w:r>
          </w:p>
        </w:tc>
        <w:tc>
          <w:tcPr>
            <w:tcW w:w="1504" w:type="dxa"/>
            <w:shd w:val="clear" w:color="auto" w:fill="auto"/>
          </w:tcPr>
          <w:p w:rsidR="009C6C05" w:rsidRDefault="00A8763B" w:rsidP="008B2206">
            <w:pPr>
              <w:jc w:val="center"/>
            </w:pPr>
            <w:r>
              <w:t>50</w:t>
            </w:r>
          </w:p>
        </w:tc>
        <w:tc>
          <w:tcPr>
            <w:tcW w:w="3012" w:type="dxa"/>
            <w:shd w:val="clear" w:color="auto" w:fill="auto"/>
          </w:tcPr>
          <w:p w:rsidR="009C6C05" w:rsidRDefault="009C6C05" w:rsidP="009C6C05">
            <w:r>
              <w:t>TV Sayısı</w:t>
            </w:r>
          </w:p>
        </w:tc>
        <w:tc>
          <w:tcPr>
            <w:tcW w:w="1508" w:type="dxa"/>
            <w:shd w:val="clear" w:color="auto" w:fill="auto"/>
          </w:tcPr>
          <w:p w:rsidR="009C6C05" w:rsidRDefault="008B2206" w:rsidP="008B2206">
            <w:pPr>
              <w:jc w:val="center"/>
            </w:pPr>
            <w:r>
              <w:t>2</w:t>
            </w:r>
          </w:p>
        </w:tc>
      </w:tr>
      <w:tr w:rsidR="009C6C05" w:rsidTr="002A0873">
        <w:trPr>
          <w:trHeight w:val="537"/>
        </w:trPr>
        <w:tc>
          <w:tcPr>
            <w:tcW w:w="3014" w:type="dxa"/>
            <w:shd w:val="clear" w:color="auto" w:fill="auto"/>
          </w:tcPr>
          <w:p w:rsidR="009C6C05" w:rsidRDefault="009C6C05" w:rsidP="009C6C05">
            <w:r>
              <w:t>Masaüstü Bilgisayar Sayısı</w:t>
            </w:r>
          </w:p>
        </w:tc>
        <w:tc>
          <w:tcPr>
            <w:tcW w:w="1504" w:type="dxa"/>
            <w:shd w:val="clear" w:color="auto" w:fill="auto"/>
          </w:tcPr>
          <w:p w:rsidR="009C6C05" w:rsidRDefault="008B2206" w:rsidP="008B2206">
            <w:pPr>
              <w:jc w:val="center"/>
            </w:pPr>
            <w:r>
              <w:t>10</w:t>
            </w:r>
          </w:p>
        </w:tc>
        <w:tc>
          <w:tcPr>
            <w:tcW w:w="3012" w:type="dxa"/>
            <w:shd w:val="clear" w:color="auto" w:fill="auto"/>
          </w:tcPr>
          <w:p w:rsidR="009C6C05" w:rsidRDefault="009C6C05" w:rsidP="009C6C05">
            <w:r>
              <w:t>Yazıcı Sayısı</w:t>
            </w:r>
          </w:p>
        </w:tc>
        <w:tc>
          <w:tcPr>
            <w:tcW w:w="1508" w:type="dxa"/>
            <w:shd w:val="clear" w:color="auto" w:fill="auto"/>
          </w:tcPr>
          <w:p w:rsidR="009C6C05" w:rsidRDefault="008B2206" w:rsidP="008B2206">
            <w:pPr>
              <w:jc w:val="center"/>
            </w:pPr>
            <w:r>
              <w:t>10</w:t>
            </w:r>
          </w:p>
        </w:tc>
      </w:tr>
      <w:tr w:rsidR="009C6C05" w:rsidTr="002A0873">
        <w:trPr>
          <w:trHeight w:val="553"/>
        </w:trPr>
        <w:tc>
          <w:tcPr>
            <w:tcW w:w="3014" w:type="dxa"/>
            <w:shd w:val="clear" w:color="auto" w:fill="auto"/>
          </w:tcPr>
          <w:p w:rsidR="009C6C05" w:rsidRDefault="009C6C05" w:rsidP="009C6C05">
            <w:r>
              <w:t>Taşınabilir Bilgisayar Sayısı</w:t>
            </w:r>
          </w:p>
        </w:tc>
        <w:tc>
          <w:tcPr>
            <w:tcW w:w="1504" w:type="dxa"/>
            <w:shd w:val="clear" w:color="auto" w:fill="auto"/>
          </w:tcPr>
          <w:p w:rsidR="009C6C05" w:rsidRDefault="008B2206" w:rsidP="008B2206">
            <w:pPr>
              <w:jc w:val="center"/>
            </w:pPr>
            <w:r>
              <w:t>1</w:t>
            </w:r>
          </w:p>
        </w:tc>
        <w:tc>
          <w:tcPr>
            <w:tcW w:w="3012" w:type="dxa"/>
            <w:shd w:val="clear" w:color="auto" w:fill="auto"/>
          </w:tcPr>
          <w:p w:rsidR="009C6C05" w:rsidRDefault="009C6C05" w:rsidP="009C6C05">
            <w:r>
              <w:t>Fotokopi Makinası Sayısı</w:t>
            </w:r>
          </w:p>
        </w:tc>
        <w:tc>
          <w:tcPr>
            <w:tcW w:w="1508" w:type="dxa"/>
            <w:shd w:val="clear" w:color="auto" w:fill="auto"/>
          </w:tcPr>
          <w:p w:rsidR="009C6C05" w:rsidRDefault="00B30516" w:rsidP="008B2206">
            <w:pPr>
              <w:jc w:val="center"/>
            </w:pPr>
            <w:r>
              <w:t>3</w:t>
            </w:r>
          </w:p>
        </w:tc>
      </w:tr>
      <w:tr w:rsidR="009C6C05" w:rsidTr="002A0873">
        <w:trPr>
          <w:trHeight w:val="537"/>
        </w:trPr>
        <w:tc>
          <w:tcPr>
            <w:tcW w:w="3014" w:type="dxa"/>
            <w:shd w:val="clear" w:color="auto" w:fill="auto"/>
          </w:tcPr>
          <w:p w:rsidR="009C6C05" w:rsidRDefault="009C6C05" w:rsidP="009C6C05">
            <w:r>
              <w:t>Projeksiyon Sayısı</w:t>
            </w:r>
          </w:p>
        </w:tc>
        <w:tc>
          <w:tcPr>
            <w:tcW w:w="1504" w:type="dxa"/>
            <w:shd w:val="clear" w:color="auto" w:fill="auto"/>
          </w:tcPr>
          <w:p w:rsidR="009C6C05" w:rsidRDefault="008B2206" w:rsidP="008B2206">
            <w:pPr>
              <w:jc w:val="center"/>
            </w:pPr>
            <w:r>
              <w:t>1</w:t>
            </w:r>
          </w:p>
        </w:tc>
        <w:tc>
          <w:tcPr>
            <w:tcW w:w="3012" w:type="dxa"/>
            <w:shd w:val="clear" w:color="auto" w:fill="auto"/>
          </w:tcPr>
          <w:p w:rsidR="009C6C05" w:rsidRDefault="009C6C05" w:rsidP="009C6C05">
            <w:r>
              <w:t>İnternet Bağlantı Hızı</w:t>
            </w:r>
          </w:p>
        </w:tc>
        <w:tc>
          <w:tcPr>
            <w:tcW w:w="1508" w:type="dxa"/>
            <w:shd w:val="clear" w:color="auto" w:fill="auto"/>
          </w:tcPr>
          <w:p w:rsidR="009C6C05" w:rsidRDefault="00B61844" w:rsidP="009C6C05">
            <w:r>
              <w:t xml:space="preserve">             </w:t>
            </w:r>
            <w:proofErr w:type="gramStart"/>
            <w:r>
              <w:t>fiber</w:t>
            </w:r>
            <w:proofErr w:type="gramEnd"/>
          </w:p>
        </w:tc>
      </w:tr>
    </w:tbl>
    <w:p w:rsidR="009C6C05" w:rsidRDefault="009C6C05" w:rsidP="009C6C05"/>
    <w:p w:rsidR="00817FAB" w:rsidRDefault="00817FAB"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61"/>
        <w:gridCol w:w="3061"/>
      </w:tblGrid>
      <w:tr w:rsidR="004962D0" w:rsidTr="002A0873">
        <w:trPr>
          <w:trHeight w:val="315"/>
        </w:trPr>
        <w:tc>
          <w:tcPr>
            <w:tcW w:w="3061" w:type="dxa"/>
            <w:shd w:val="clear" w:color="auto" w:fill="auto"/>
          </w:tcPr>
          <w:p w:rsidR="004962D0" w:rsidRPr="00D41148" w:rsidRDefault="004962D0" w:rsidP="009C6C05">
            <w:pPr>
              <w:rPr>
                <w:b/>
              </w:rPr>
            </w:pPr>
            <w:r w:rsidRPr="00D41148">
              <w:rPr>
                <w:b/>
              </w:rPr>
              <w:t>Yıllar</w:t>
            </w:r>
          </w:p>
        </w:tc>
        <w:tc>
          <w:tcPr>
            <w:tcW w:w="3061" w:type="dxa"/>
            <w:shd w:val="clear" w:color="auto" w:fill="auto"/>
          </w:tcPr>
          <w:p w:rsidR="004962D0" w:rsidRPr="00D41148" w:rsidRDefault="004962D0" w:rsidP="009C6C05">
            <w:pPr>
              <w:rPr>
                <w:b/>
              </w:rPr>
            </w:pPr>
            <w:r w:rsidRPr="00D41148">
              <w:rPr>
                <w:b/>
              </w:rPr>
              <w:t>Gelir Miktarı</w:t>
            </w:r>
          </w:p>
        </w:tc>
        <w:tc>
          <w:tcPr>
            <w:tcW w:w="3061" w:type="dxa"/>
            <w:shd w:val="clear" w:color="auto" w:fill="auto"/>
          </w:tcPr>
          <w:p w:rsidR="004962D0" w:rsidRPr="00D41148" w:rsidRDefault="004962D0" w:rsidP="009C6C05">
            <w:pPr>
              <w:rPr>
                <w:b/>
              </w:rPr>
            </w:pPr>
            <w:r w:rsidRPr="00D41148">
              <w:rPr>
                <w:b/>
              </w:rPr>
              <w:t>Gider Miktarı</w:t>
            </w:r>
          </w:p>
        </w:tc>
      </w:tr>
      <w:tr w:rsidR="004962D0" w:rsidTr="002A0873">
        <w:trPr>
          <w:trHeight w:val="342"/>
        </w:trPr>
        <w:tc>
          <w:tcPr>
            <w:tcW w:w="3061" w:type="dxa"/>
            <w:shd w:val="clear" w:color="auto" w:fill="auto"/>
          </w:tcPr>
          <w:p w:rsidR="004962D0" w:rsidRDefault="003920EB" w:rsidP="009C6C05">
            <w:r>
              <w:t>2017</w:t>
            </w:r>
          </w:p>
        </w:tc>
        <w:tc>
          <w:tcPr>
            <w:tcW w:w="3061" w:type="dxa"/>
            <w:shd w:val="clear" w:color="auto" w:fill="auto"/>
          </w:tcPr>
          <w:p w:rsidR="004962D0" w:rsidRDefault="0010067D" w:rsidP="009C6C05">
            <w:r>
              <w:t>96.343.,48</w:t>
            </w:r>
          </w:p>
        </w:tc>
        <w:tc>
          <w:tcPr>
            <w:tcW w:w="3061" w:type="dxa"/>
            <w:shd w:val="clear" w:color="auto" w:fill="auto"/>
          </w:tcPr>
          <w:p w:rsidR="004962D0" w:rsidRDefault="0010067D" w:rsidP="009C6C05">
            <w:r>
              <w:t>77.690,99</w:t>
            </w:r>
          </w:p>
        </w:tc>
      </w:tr>
      <w:tr w:rsidR="004962D0" w:rsidTr="002A0873">
        <w:trPr>
          <w:trHeight w:val="342"/>
        </w:trPr>
        <w:tc>
          <w:tcPr>
            <w:tcW w:w="3061" w:type="dxa"/>
            <w:shd w:val="clear" w:color="auto" w:fill="auto"/>
          </w:tcPr>
          <w:p w:rsidR="004962D0" w:rsidRDefault="003920EB" w:rsidP="009C6C05">
            <w:r>
              <w:t>2018</w:t>
            </w:r>
          </w:p>
        </w:tc>
        <w:tc>
          <w:tcPr>
            <w:tcW w:w="3061" w:type="dxa"/>
            <w:shd w:val="clear" w:color="auto" w:fill="auto"/>
          </w:tcPr>
          <w:p w:rsidR="004962D0" w:rsidRDefault="0010067D" w:rsidP="009C6C05">
            <w:r>
              <w:t>105.113,64</w:t>
            </w:r>
          </w:p>
        </w:tc>
        <w:tc>
          <w:tcPr>
            <w:tcW w:w="3061" w:type="dxa"/>
            <w:shd w:val="clear" w:color="auto" w:fill="auto"/>
          </w:tcPr>
          <w:p w:rsidR="004962D0" w:rsidRDefault="0010067D" w:rsidP="009C6C05">
            <w:r>
              <w:t>105.078,11</w:t>
            </w:r>
          </w:p>
        </w:tc>
      </w:tr>
    </w:tbl>
    <w:p w:rsidR="0057174B" w:rsidRDefault="0057174B" w:rsidP="00373590">
      <w:pPr>
        <w:pStyle w:val="Balk2"/>
      </w:pPr>
      <w:bookmarkStart w:id="21" w:name="_Toc531097536"/>
      <w:bookmarkStart w:id="22" w:name="_Toc416085140"/>
    </w:p>
    <w:p w:rsidR="003C7244" w:rsidRPr="00A47F2F" w:rsidRDefault="003C7244" w:rsidP="00373590">
      <w:pPr>
        <w:pStyle w:val="Balk2"/>
      </w:pPr>
      <w:r w:rsidRPr="00A47F2F">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43818" w:rsidP="00B21A33">
      <w:pPr>
        <w:jc w:val="both"/>
      </w:pPr>
      <w:r>
        <w:rPr>
          <w:noProof/>
          <w:szCs w:val="24"/>
        </w:rPr>
        <w:lastRenderedPageBreak/>
        <w:drawing>
          <wp:inline distT="0" distB="0" distL="0" distR="0" wp14:anchorId="3148E39A" wp14:editId="54505905">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B21A33" w:rsidRDefault="00373590" w:rsidP="00373590">
      <w:pPr>
        <w:pStyle w:val="Balk3"/>
      </w:pPr>
      <w:r>
        <w:t>Öğrenci Anketi Sonuçları:</w:t>
      </w:r>
    </w:p>
    <w:tbl>
      <w:tblPr>
        <w:tblW w:w="5140" w:type="pct"/>
        <w:tblInd w:w="-294" w:type="dxa"/>
        <w:tblLayout w:type="fixed"/>
        <w:tblCellMar>
          <w:left w:w="70" w:type="dxa"/>
          <w:right w:w="70" w:type="dxa"/>
        </w:tblCellMar>
        <w:tblLook w:val="04A0" w:firstRow="1" w:lastRow="0" w:firstColumn="1" w:lastColumn="0" w:noHBand="0" w:noVBand="1"/>
      </w:tblPr>
      <w:tblGrid>
        <w:gridCol w:w="568"/>
        <w:gridCol w:w="3184"/>
        <w:gridCol w:w="2200"/>
        <w:gridCol w:w="1131"/>
        <w:gridCol w:w="1131"/>
        <w:gridCol w:w="1091"/>
      </w:tblGrid>
      <w:tr w:rsidR="002A0873" w:rsidRPr="00794941" w:rsidTr="002A0873">
        <w:trPr>
          <w:trHeight w:val="446"/>
        </w:trPr>
        <w:tc>
          <w:tcPr>
            <w:tcW w:w="3198" w:type="pct"/>
            <w:gridSpan w:val="3"/>
            <w:tcBorders>
              <w:top w:val="single" w:sz="8" w:space="0" w:color="auto"/>
              <w:left w:val="single" w:sz="8" w:space="0" w:color="auto"/>
              <w:bottom w:val="single" w:sz="4" w:space="0" w:color="auto"/>
              <w:right w:val="single" w:sz="4" w:space="0" w:color="auto"/>
            </w:tcBorders>
            <w:shd w:val="clear" w:color="auto" w:fill="5F497A"/>
            <w:vAlign w:val="center"/>
          </w:tcPr>
          <w:p w:rsidR="001A794E" w:rsidRPr="00BF274B" w:rsidRDefault="001A794E" w:rsidP="007340B5">
            <w:pPr>
              <w:spacing w:after="0" w:line="240" w:lineRule="auto"/>
              <w:jc w:val="center"/>
              <w:rPr>
                <w:rFonts w:cs="Calibri"/>
                <w:b/>
                <w:bCs/>
                <w:color w:val="FFFFFF"/>
                <w:szCs w:val="24"/>
              </w:rPr>
            </w:pPr>
            <w:r w:rsidRPr="00BF274B">
              <w:rPr>
                <w:rFonts w:cs="Calibri"/>
                <w:b/>
                <w:bCs/>
                <w:color w:val="FFFFFF"/>
                <w:szCs w:val="24"/>
              </w:rPr>
              <w:t>ÖĞRENCİ MEMNUNİYETİ ANKETİ SONUÇLARI</w:t>
            </w:r>
          </w:p>
        </w:tc>
        <w:tc>
          <w:tcPr>
            <w:tcW w:w="608" w:type="pct"/>
            <w:tcBorders>
              <w:top w:val="single" w:sz="8" w:space="0" w:color="auto"/>
              <w:left w:val="nil"/>
              <w:right w:val="single" w:sz="4" w:space="0" w:color="auto"/>
            </w:tcBorders>
            <w:shd w:val="clear" w:color="auto" w:fill="5F497A"/>
            <w:vAlign w:val="center"/>
          </w:tcPr>
          <w:p w:rsidR="001A794E" w:rsidRPr="00BF274B" w:rsidRDefault="001A794E" w:rsidP="007340B5">
            <w:pPr>
              <w:spacing w:after="0" w:line="240" w:lineRule="auto"/>
              <w:jc w:val="center"/>
              <w:rPr>
                <w:rFonts w:ascii="Arial TUR" w:hAnsi="Arial TUR" w:cs="Arial TUR"/>
                <w:b/>
                <w:bCs/>
                <w:color w:val="FFFFFF"/>
                <w:sz w:val="16"/>
                <w:szCs w:val="16"/>
              </w:rPr>
            </w:pPr>
            <w:r w:rsidRPr="00BF274B">
              <w:rPr>
                <w:rFonts w:ascii="Arial TUR" w:hAnsi="Arial TUR" w:cs="Arial TUR"/>
                <w:b/>
                <w:bCs/>
                <w:color w:val="FFFFFF"/>
                <w:sz w:val="16"/>
                <w:szCs w:val="16"/>
              </w:rPr>
              <w:t>Düzey</w:t>
            </w:r>
          </w:p>
        </w:tc>
        <w:tc>
          <w:tcPr>
            <w:tcW w:w="608" w:type="pct"/>
            <w:tcBorders>
              <w:top w:val="single" w:sz="8" w:space="0" w:color="auto"/>
              <w:left w:val="nil"/>
              <w:right w:val="single" w:sz="4" w:space="0" w:color="auto"/>
            </w:tcBorders>
            <w:shd w:val="clear" w:color="auto" w:fill="5F497A"/>
            <w:vAlign w:val="center"/>
          </w:tcPr>
          <w:p w:rsidR="001A794E" w:rsidRPr="00BF274B" w:rsidRDefault="001A794E" w:rsidP="007340B5">
            <w:pPr>
              <w:spacing w:after="0" w:line="240" w:lineRule="auto"/>
              <w:jc w:val="center"/>
              <w:rPr>
                <w:rFonts w:ascii="Arial TUR" w:hAnsi="Arial TUR" w:cs="Arial TUR"/>
                <w:b/>
                <w:bCs/>
                <w:color w:val="FFFFFF"/>
                <w:sz w:val="16"/>
                <w:szCs w:val="16"/>
              </w:rPr>
            </w:pPr>
            <w:r w:rsidRPr="00BF274B">
              <w:rPr>
                <w:rFonts w:ascii="Arial TUR" w:hAnsi="Arial TUR" w:cs="Arial TUR"/>
                <w:b/>
                <w:bCs/>
                <w:color w:val="FFFFFF"/>
                <w:sz w:val="16"/>
                <w:szCs w:val="16"/>
              </w:rPr>
              <w:t>Memnuniyet Oranı</w:t>
            </w:r>
          </w:p>
        </w:tc>
        <w:tc>
          <w:tcPr>
            <w:tcW w:w="587" w:type="pct"/>
            <w:tcBorders>
              <w:top w:val="single" w:sz="8" w:space="0" w:color="auto"/>
              <w:left w:val="nil"/>
              <w:right w:val="single" w:sz="8" w:space="0" w:color="auto"/>
            </w:tcBorders>
            <w:shd w:val="clear" w:color="auto" w:fill="5F497A"/>
            <w:vAlign w:val="center"/>
          </w:tcPr>
          <w:p w:rsidR="001A794E" w:rsidRPr="00BF274B" w:rsidRDefault="001A794E" w:rsidP="007340B5">
            <w:pPr>
              <w:spacing w:after="0" w:line="240" w:lineRule="auto"/>
              <w:jc w:val="center"/>
              <w:rPr>
                <w:rFonts w:ascii="Arial TUR" w:hAnsi="Arial TUR" w:cs="Arial TUR"/>
                <w:b/>
                <w:bCs/>
                <w:color w:val="FFFFFF"/>
                <w:sz w:val="16"/>
                <w:szCs w:val="16"/>
              </w:rPr>
            </w:pPr>
            <w:r w:rsidRPr="00BF274B">
              <w:rPr>
                <w:rFonts w:ascii="Arial TUR" w:hAnsi="Arial TUR" w:cs="Arial TUR"/>
                <w:b/>
                <w:bCs/>
                <w:color w:val="FFFFFF"/>
                <w:sz w:val="16"/>
                <w:szCs w:val="16"/>
              </w:rPr>
              <w:t>Memnuniyet Oranı %</w:t>
            </w:r>
          </w:p>
        </w:tc>
      </w:tr>
      <w:tr w:rsidR="002A0873" w:rsidRPr="00794941" w:rsidTr="002A0873">
        <w:trPr>
          <w:trHeight w:val="312"/>
        </w:trPr>
        <w:tc>
          <w:tcPr>
            <w:tcW w:w="305" w:type="pct"/>
            <w:tcBorders>
              <w:top w:val="nil"/>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İhtiyaç duyduğumda okul yöneticileriyle rahatlıkla görüşebilirim.</w:t>
            </w:r>
          </w:p>
        </w:tc>
        <w:tc>
          <w:tcPr>
            <w:tcW w:w="608" w:type="pct"/>
            <w:tcBorders>
              <w:top w:val="nil"/>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nil"/>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1.89</w:t>
            </w:r>
          </w:p>
        </w:tc>
        <w:tc>
          <w:tcPr>
            <w:tcW w:w="587" w:type="pct"/>
            <w:tcBorders>
              <w:top w:val="nil"/>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0.47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İhtiyaç duyduğumda öğretmenlerle rahatlıkla görüşebilirim.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İhtiyaç duyduğumda okul çalışanlarıyla rahatlıkla görüşebilirim.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0.58</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yöneticilerle rahat iletişim kurabiliyorum.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öğretmenlerle rahat iletişim kurabiliyorum.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2.86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0.72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diğer öğrencilerle rahat iletişim kurabiliyorum.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2.94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0.73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Okuldaki tüm duyurular öğrencilere zamanında iletilir.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 temsilcimiz, dilek, öneri ve şikayetlerimizi ilgili kişilere ulaştırır.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2.11</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Arkadaşlarımla ilgili sorunlarım, öğretmenlerim tarafından dikkate alınır.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Öğretmenlerime ilettiğim sorunların çözümüne gayret gösterilir.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 yönetimine ilettiğim sorunların çözümüne gayret gösterilir.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Okulumuzla ilgili isteklerimiz dikkate alınır.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Okula ilettiğimiz öneri ve isteklerimize cevap verilir.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 yöneticilerine güvenirim.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 öğretmenlerine güvenirim.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Okulumuzun diğer çalışanlarına güvenirim.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Okulumuzdan kişisel sorunlarımızla ilgili rehberlik hizmeti alabilmekteyim.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 çalışma teknikleri ile ilgili yeterli rehberlik hizmetini alabilmekteyim.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19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Okulumuzdan mezun olduktan sonra gidebileceğim bir üst eğitim kurumu hakkında yönlendirme yapılmaktadır.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lastRenderedPageBreak/>
              <w:t>20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 yolu (varsa okul servisleri) güvenlidir.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yabancı kişilere karşı güvenlik önlemleri alınmaktadır.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yangın ve doğal afetlere (Deprem, sel, vb.) karşı gerekli güvenlik önlemler alınır.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kendimi güvende hissediyorum.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Öğrenci temsilcileri demokratik seçimle belirlenir.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 bizimle ilgili kararlarda görüşlerimiz dikkate alınır.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Sınıfta öğrencilerle ilgili alınacak kararlarda öğretmen bizim görüşümüzü alır.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Okuldan istediğim belgeleri (öğrenci belgesi, kimlik vb.) zamanında alabilirim.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0.58</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 sağlık sorunu yaşadığımızda gerekli hassasiyet gösterilir.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1.97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0.49</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29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Okulun öğrenci işlerinde güler yüzle karşılanırız.</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 seviyemize uygun olarak işlenir.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edindiğim bilgilerin şimdi veya ileriki hayatımda işime yarayacağını düşünüyorum.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1.93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0.48</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Derslerin </w:t>
            </w:r>
            <w:proofErr w:type="spellStart"/>
            <w:r w:rsidRPr="00794941">
              <w:rPr>
                <w:rFonts w:ascii="Arial TUR" w:hAnsi="Arial TUR" w:cs="Arial TUR"/>
                <w:b/>
                <w:bCs/>
                <w:sz w:val="18"/>
                <w:szCs w:val="18"/>
              </w:rPr>
              <w:t>işlenii</w:t>
            </w:r>
            <w:proofErr w:type="spellEnd"/>
            <w:r w:rsidRPr="00794941">
              <w:rPr>
                <w:rFonts w:ascii="Arial TUR" w:hAnsi="Arial TUR" w:cs="Arial TUR"/>
                <w:b/>
                <w:bCs/>
                <w:sz w:val="18"/>
                <w:szCs w:val="18"/>
              </w:rPr>
              <w:t xml:space="preserve"> için yeterli süre ayrılmıştır.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2.21</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Derslerin içeriği benim ilgimi çekecek şekilde düzenlenmiştir.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0.59</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 günlük ders programı derslerimizin işlenmesinde verimli olmamıza katkı sağlamaktadır.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2.51</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 zevkli geçmektedir.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Derslerin işlenişinde farklı yöntemler kullanılmaktadır.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1.89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0.47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Gerektiğinde derse aktif olarak katılabiliyorum.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Öğrendiğimiz teorik bilgilerin (deneyle, projeler, ödevler vb. yöntemlerle) uygulaması yapılmaktadır.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39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Sınıfımızı fiziksel olarak yeterli buluyorum.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Sınıfımızda öğrenciler arası iyi bir iletişim var.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Sınıfta görüş ve önerilerimi rahatlıkla dile getirebiliyorum.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Anlamadığım bir şeyi öğretmenlerime rahatlıkla sorabiliyorum.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0.58</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Derslerde hata yapmaktan korkmuyorum.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2.00</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0.50</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Bütün sınıfa öğrenmesi için eşit fırsatlar tanınır.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Bu sınıftan bulunmaktan dolayı mutluyum.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 kitapları, işlenen konuya uygun olarak seçilmiştir.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0.60</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Sınıfta veya </w:t>
            </w:r>
            <w:proofErr w:type="spellStart"/>
            <w:r w:rsidRPr="00794941">
              <w:rPr>
                <w:rFonts w:ascii="Arial TUR" w:hAnsi="Arial TUR" w:cs="Arial TUR"/>
                <w:b/>
                <w:bCs/>
                <w:sz w:val="18"/>
                <w:szCs w:val="18"/>
              </w:rPr>
              <w:t>labaratuarlarda</w:t>
            </w:r>
            <w:proofErr w:type="spellEnd"/>
            <w:r w:rsidRPr="00794941">
              <w:rPr>
                <w:rFonts w:ascii="Arial TUR" w:hAnsi="Arial TUR" w:cs="Arial TUR"/>
                <w:b/>
                <w:bCs/>
                <w:sz w:val="18"/>
                <w:szCs w:val="18"/>
              </w:rPr>
              <w:t xml:space="preserve"> yeterli araç gereç bulunmaktadır.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Derslerin işlenişinde bilgisayar, tepegöz, harita gibi araç-gereçlerden yararlanılmaktadır.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49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Aradığım kaynakları (Ansiklopedi vs.) okulda bulabiliyorum.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 araç-gereçlerini (Bilgisayar, tepegöz, deney araçları, projeksiyon, harita vb.) kullanabiliyoruz.</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0.58</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proofErr w:type="gramStart"/>
            <w:r w:rsidRPr="00794941">
              <w:rPr>
                <w:rFonts w:ascii="Arial TUR" w:hAnsi="Arial TUR" w:cs="Arial TUR"/>
                <w:b/>
                <w:bCs/>
                <w:sz w:val="18"/>
                <w:szCs w:val="18"/>
              </w:rPr>
              <w:t>Teneffüs  süreleri</w:t>
            </w:r>
            <w:proofErr w:type="gramEnd"/>
            <w:r w:rsidRPr="00794941">
              <w:rPr>
                <w:rFonts w:ascii="Arial TUR" w:hAnsi="Arial TUR" w:cs="Arial TUR"/>
                <w:b/>
                <w:bCs/>
                <w:sz w:val="18"/>
                <w:szCs w:val="18"/>
              </w:rPr>
              <w:t xml:space="preserve"> yeterlidir.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Ders aralarında dinlenme </w:t>
            </w:r>
            <w:proofErr w:type="gramStart"/>
            <w:r w:rsidRPr="00794941">
              <w:rPr>
                <w:rFonts w:ascii="Arial TUR" w:hAnsi="Arial TUR" w:cs="Arial TUR"/>
                <w:b/>
                <w:bCs/>
                <w:sz w:val="18"/>
                <w:szCs w:val="18"/>
              </w:rPr>
              <w:t>imkanı</w:t>
            </w:r>
            <w:proofErr w:type="gramEnd"/>
            <w:r w:rsidRPr="00794941">
              <w:rPr>
                <w:rFonts w:ascii="Arial TUR" w:hAnsi="Arial TUR" w:cs="Arial TUR"/>
                <w:b/>
                <w:bCs/>
                <w:sz w:val="18"/>
                <w:szCs w:val="18"/>
              </w:rPr>
              <w:t xml:space="preserve"> bulabiliyorum.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Ders aralarında ihtiyaçlarımı giderebiliyorum.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Teneffüslerde bir sorun olduğunda nöbetçi öğretmenler hemen müdahale ederler.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0.60</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 her zaman temiz ve bakımlıdır.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Okul binası ve diğer fiziki </w:t>
            </w:r>
            <w:proofErr w:type="gramStart"/>
            <w:r w:rsidRPr="00794941">
              <w:rPr>
                <w:rFonts w:ascii="Arial TUR" w:hAnsi="Arial TUR" w:cs="Arial TUR"/>
                <w:b/>
                <w:bCs/>
                <w:sz w:val="18"/>
                <w:szCs w:val="18"/>
              </w:rPr>
              <w:t>mekanlar  (</w:t>
            </w:r>
            <w:proofErr w:type="gramEnd"/>
            <w:r w:rsidRPr="00794941">
              <w:rPr>
                <w:rFonts w:ascii="Arial TUR" w:hAnsi="Arial TUR" w:cs="Arial TUR"/>
                <w:b/>
                <w:bCs/>
                <w:sz w:val="18"/>
                <w:szCs w:val="18"/>
              </w:rPr>
              <w:t xml:space="preserve">spor salonu, okul </w:t>
            </w:r>
            <w:proofErr w:type="spellStart"/>
            <w:r w:rsidRPr="00794941">
              <w:rPr>
                <w:rFonts w:ascii="Arial TUR" w:hAnsi="Arial TUR" w:cs="Arial TUR"/>
                <w:b/>
                <w:bCs/>
                <w:sz w:val="18"/>
                <w:szCs w:val="18"/>
              </w:rPr>
              <w:t>bançesi</w:t>
            </w:r>
            <w:proofErr w:type="spellEnd"/>
            <w:r w:rsidRPr="00794941">
              <w:rPr>
                <w:rFonts w:ascii="Arial TUR" w:hAnsi="Arial TUR" w:cs="Arial TUR"/>
                <w:b/>
                <w:bCs/>
                <w:sz w:val="18"/>
                <w:szCs w:val="18"/>
              </w:rPr>
              <w:t xml:space="preserve"> v.)yeterlidir.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2.34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0.59</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Okulumuzun bahçesi, spor salonu vb. alanları ders dışında da yararlanabileceğim şekilde düzenlenmiştir.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lastRenderedPageBreak/>
              <w:t>58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proofErr w:type="spellStart"/>
            <w:r w:rsidRPr="00794941">
              <w:rPr>
                <w:rFonts w:ascii="Arial TUR" w:hAnsi="Arial TUR" w:cs="Arial TUR"/>
                <w:b/>
                <w:bCs/>
                <w:sz w:val="18"/>
                <w:szCs w:val="18"/>
              </w:rPr>
              <w:t>Okuluzun</w:t>
            </w:r>
            <w:proofErr w:type="spellEnd"/>
            <w:r w:rsidRPr="00794941">
              <w:rPr>
                <w:rFonts w:ascii="Arial TUR" w:hAnsi="Arial TUR" w:cs="Arial TUR"/>
                <w:b/>
                <w:bCs/>
                <w:sz w:val="18"/>
                <w:szCs w:val="18"/>
              </w:rPr>
              <w:t xml:space="preserve"> masa sandalye ve sıra mobilya vb. eşyanın yerleşim biçimi </w:t>
            </w:r>
            <w:proofErr w:type="spellStart"/>
            <w:r w:rsidRPr="00794941">
              <w:rPr>
                <w:rFonts w:ascii="Arial TUR" w:hAnsi="Arial TUR" w:cs="Arial TUR"/>
                <w:b/>
                <w:bCs/>
                <w:sz w:val="18"/>
                <w:szCs w:val="18"/>
              </w:rPr>
              <w:t>kulanıma</w:t>
            </w:r>
            <w:proofErr w:type="spellEnd"/>
            <w:r w:rsidRPr="00794941">
              <w:rPr>
                <w:rFonts w:ascii="Arial TUR" w:hAnsi="Arial TUR" w:cs="Arial TUR"/>
                <w:b/>
                <w:bCs/>
                <w:sz w:val="18"/>
                <w:szCs w:val="18"/>
              </w:rPr>
              <w:t xml:space="preserve"> uygundur.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2.60</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0.65</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59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Sınıflarımız ders işlemeye uygundur.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 kantininde satılan yiyecek ve içeceklerin fiyatları uygundur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 kantininde ihtiyaç duyduğum, beğendiğim ürünleri bulabiliyorum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Okulun (varsa) kantini temiz ve sağlıklıdır.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Okulun (varsa) kantini kullanıma uygundur.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2.27</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Okulun (varsa) yatakhanesi temiz, sağlıklı ve rahattır.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2.51</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Okulun (varsa) yemekhanesi temiz </w:t>
            </w:r>
            <w:proofErr w:type="gramStart"/>
            <w:r w:rsidRPr="00794941">
              <w:rPr>
                <w:rFonts w:ascii="Arial TUR" w:hAnsi="Arial TUR" w:cs="Arial TUR"/>
                <w:b/>
                <w:bCs/>
                <w:sz w:val="18"/>
                <w:szCs w:val="18"/>
              </w:rPr>
              <w:t>ve  sağlıklıdır</w:t>
            </w:r>
            <w:proofErr w:type="gramEnd"/>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proofErr w:type="gramStart"/>
            <w:r w:rsidRPr="00794941">
              <w:rPr>
                <w:rFonts w:ascii="Arial TUR" w:hAnsi="Arial TUR" w:cs="Arial TUR"/>
                <w:b/>
                <w:bCs/>
                <w:sz w:val="18"/>
                <w:szCs w:val="18"/>
              </w:rPr>
              <w:t>Okulda  yeterli</w:t>
            </w:r>
            <w:proofErr w:type="gramEnd"/>
            <w:r w:rsidRPr="00794941">
              <w:rPr>
                <w:rFonts w:ascii="Arial TUR" w:hAnsi="Arial TUR" w:cs="Arial TUR"/>
                <w:b/>
                <w:bCs/>
                <w:sz w:val="18"/>
                <w:szCs w:val="18"/>
              </w:rPr>
              <w:t xml:space="preserve"> miktarda sosyal ve kültürel faaliyet düzenlenmektedir.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proofErr w:type="gramStart"/>
            <w:r w:rsidRPr="00794941">
              <w:rPr>
                <w:rFonts w:ascii="Arial TUR" w:hAnsi="Arial TUR" w:cs="Arial TUR"/>
                <w:b/>
                <w:bCs/>
                <w:sz w:val="18"/>
                <w:szCs w:val="18"/>
              </w:rPr>
              <w:t>Düzenlenen  sosyal</w:t>
            </w:r>
            <w:proofErr w:type="gramEnd"/>
            <w:r w:rsidRPr="00794941">
              <w:rPr>
                <w:rFonts w:ascii="Arial TUR" w:hAnsi="Arial TUR" w:cs="Arial TUR"/>
                <w:b/>
                <w:bCs/>
                <w:sz w:val="18"/>
                <w:szCs w:val="18"/>
              </w:rPr>
              <w:t xml:space="preserve"> ve kültürel faaliyetlere severek katılıyorum.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 düzenlenen faaliyetlere katılımda herkese fırsat tanınmaktadır.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69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Okulum sahip olduğum yetenekleri geliştirme </w:t>
            </w:r>
            <w:proofErr w:type="gramStart"/>
            <w:r w:rsidRPr="00794941">
              <w:rPr>
                <w:rFonts w:ascii="Arial TUR" w:hAnsi="Arial TUR" w:cs="Arial TUR"/>
                <w:b/>
                <w:bCs/>
                <w:sz w:val="18"/>
                <w:szCs w:val="18"/>
              </w:rPr>
              <w:t>imkanı</w:t>
            </w:r>
            <w:proofErr w:type="gramEnd"/>
            <w:r w:rsidRPr="00794941">
              <w:rPr>
                <w:rFonts w:ascii="Arial TUR" w:hAnsi="Arial TUR" w:cs="Arial TUR"/>
                <w:b/>
                <w:bCs/>
                <w:sz w:val="18"/>
                <w:szCs w:val="18"/>
              </w:rPr>
              <w:t xml:space="preserve"> sağlar.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0.60</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İlgi duyduğum sportif faaliyet okulda yapma </w:t>
            </w:r>
            <w:proofErr w:type="gramStart"/>
            <w:r w:rsidRPr="00794941">
              <w:rPr>
                <w:rFonts w:ascii="Arial TUR" w:hAnsi="Arial TUR" w:cs="Arial TUR"/>
                <w:b/>
                <w:bCs/>
                <w:sz w:val="18"/>
                <w:szCs w:val="18"/>
              </w:rPr>
              <w:t>imkanı</w:t>
            </w:r>
            <w:proofErr w:type="gramEnd"/>
            <w:r w:rsidRPr="00794941">
              <w:rPr>
                <w:rFonts w:ascii="Arial TUR" w:hAnsi="Arial TUR" w:cs="Arial TUR"/>
                <w:b/>
                <w:bCs/>
                <w:sz w:val="18"/>
                <w:szCs w:val="18"/>
              </w:rPr>
              <w:t xml:space="preserve"> buluyorum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2.25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0.56</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Okulumuzda belirli gün ve haftalarla (Öğretmenler Günü, Atatürk Haftası, Yeşilay Haftası </w:t>
            </w:r>
            <w:proofErr w:type="spellStart"/>
            <w:r w:rsidRPr="00794941">
              <w:rPr>
                <w:rFonts w:ascii="Arial TUR" w:hAnsi="Arial TUR" w:cs="Arial TUR"/>
                <w:b/>
                <w:bCs/>
                <w:sz w:val="18"/>
                <w:szCs w:val="18"/>
              </w:rPr>
              <w:t>vb</w:t>
            </w:r>
            <w:proofErr w:type="spellEnd"/>
            <w:r w:rsidRPr="00794941">
              <w:rPr>
                <w:rFonts w:ascii="Arial TUR" w:hAnsi="Arial TUR" w:cs="Arial TUR"/>
                <w:b/>
                <w:bCs/>
                <w:sz w:val="18"/>
                <w:szCs w:val="18"/>
              </w:rPr>
              <w:t>) ilgili kutlamalar yapılmaktadır.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2.03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Okulumuzda yapılan belirli gün ve hafta kutlamalarını beğeniyorum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Katılacağımız sosyal kulüplere istek ve yeteneklerimiz doğrultusunda seçeriz.</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2.68</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0.67</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Kulüp çalışmaları düzenli bir şekilde yürütülmektedir.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75</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 xml:space="preserve">Katıldığım sosyal kulüp çalışmalarından </w:t>
            </w:r>
            <w:proofErr w:type="gramStart"/>
            <w:r w:rsidRPr="00794941">
              <w:rPr>
                <w:rFonts w:ascii="Arial TUR" w:hAnsi="Arial TUR" w:cs="Arial TUR"/>
                <w:b/>
                <w:bCs/>
                <w:sz w:val="18"/>
                <w:szCs w:val="18"/>
              </w:rPr>
              <w:t>bir çok</w:t>
            </w:r>
            <w:proofErr w:type="gramEnd"/>
            <w:r w:rsidRPr="00794941">
              <w:rPr>
                <w:rFonts w:ascii="Arial TUR" w:hAnsi="Arial TUR" w:cs="Arial TUR"/>
                <w:b/>
                <w:bCs/>
                <w:sz w:val="18"/>
                <w:szCs w:val="18"/>
              </w:rPr>
              <w:t xml:space="preserve"> şey öğrendim.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76</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ders içi ve ders dışı başarılar ile örnek davranışlarımız ödüllendirilir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ORTA</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2.16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0.54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77</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Öğretmenler sınav sonuçlarının değerlendirmesinde (sözlü, yazılı sınav) tarafsız davranırlar.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2.55</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78</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Hazırlanan sınav soruları ve değerlendirmeler öğrenci olarak bizlerin gerçek başarısını ölçmektedir.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79</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Ödüllendirme ve cezalandırmalarda tarafsız ve adil davranılır.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2.53</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80</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Atatürk’ ü ve diğer devlet büyüklerini daha iyi tanıdım.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2.49</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0.62</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81</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Atatürk’ e ve diğer devlet büyüklerine sevgim arttı.</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2.44</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0.61</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82</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milli ve manevi değerlerimiz benimsetilmektedir.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2.56</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0.64</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83</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Okulda temel ahlaki değerler (doğruluk, dürüstlük vb.) kazandırılmaktadır.</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2.52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0.63</w:t>
            </w:r>
          </w:p>
        </w:tc>
      </w:tr>
      <w:tr w:rsidR="002A0873" w:rsidRPr="00794941" w:rsidTr="002A0873">
        <w:trPr>
          <w:trHeight w:val="312"/>
        </w:trPr>
        <w:tc>
          <w:tcPr>
            <w:tcW w:w="305" w:type="pct"/>
            <w:tcBorders>
              <w:top w:val="single" w:sz="4" w:space="0" w:color="auto"/>
              <w:left w:val="single" w:sz="8" w:space="0" w:color="auto"/>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sz w:val="18"/>
                <w:szCs w:val="18"/>
              </w:rPr>
            </w:pPr>
            <w:r w:rsidRPr="00794941">
              <w:rPr>
                <w:rFonts w:ascii="Arial TUR" w:hAnsi="Arial TUR" w:cs="Arial TUR"/>
                <w:b/>
                <w:bCs/>
                <w:sz w:val="18"/>
                <w:szCs w:val="18"/>
              </w:rPr>
              <w:t>84</w:t>
            </w:r>
          </w:p>
        </w:tc>
        <w:tc>
          <w:tcPr>
            <w:tcW w:w="2893" w:type="pct"/>
            <w:gridSpan w:val="2"/>
            <w:tcBorders>
              <w:top w:val="single" w:sz="4" w:space="0" w:color="auto"/>
              <w:left w:val="nil"/>
              <w:bottom w:val="single" w:sz="4" w:space="0" w:color="auto"/>
              <w:right w:val="single" w:sz="4" w:space="0" w:color="auto"/>
            </w:tcBorders>
            <w:shd w:val="clear" w:color="auto" w:fill="auto"/>
            <w:vAlign w:val="center"/>
          </w:tcPr>
          <w:p w:rsidR="001A794E" w:rsidRPr="00794941" w:rsidRDefault="001A794E" w:rsidP="007340B5">
            <w:pPr>
              <w:spacing w:after="0" w:line="240" w:lineRule="auto"/>
              <w:rPr>
                <w:rFonts w:ascii="Arial TUR" w:hAnsi="Arial TUR" w:cs="Arial TUR"/>
                <w:b/>
                <w:bCs/>
                <w:sz w:val="18"/>
                <w:szCs w:val="18"/>
              </w:rPr>
            </w:pPr>
            <w:r w:rsidRPr="00794941">
              <w:rPr>
                <w:rFonts w:ascii="Arial TUR" w:hAnsi="Arial TUR" w:cs="Arial TUR"/>
                <w:b/>
                <w:bCs/>
                <w:sz w:val="18"/>
                <w:szCs w:val="18"/>
              </w:rPr>
              <w:t>Tercih şansım olsa yine bu okulu seçerdim.</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rPr>
                <w:rFonts w:ascii="Times New Roman" w:hAnsi="Times New Roman"/>
                <w:szCs w:val="24"/>
              </w:rPr>
            </w:pPr>
            <w:r w:rsidRPr="00794941">
              <w:rPr>
                <w:rFonts w:ascii="Times New Roman" w:hAnsi="Times New Roman"/>
                <w:szCs w:val="24"/>
              </w:rPr>
              <w:t>İYİ</w:t>
            </w:r>
          </w:p>
        </w:tc>
        <w:tc>
          <w:tcPr>
            <w:tcW w:w="608" w:type="pct"/>
            <w:tcBorders>
              <w:top w:val="single" w:sz="4" w:space="0" w:color="auto"/>
              <w:left w:val="nil"/>
              <w:bottom w:val="single" w:sz="4" w:space="0" w:color="auto"/>
              <w:right w:val="single" w:sz="4"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2.62</w:t>
            </w:r>
          </w:p>
        </w:tc>
        <w:tc>
          <w:tcPr>
            <w:tcW w:w="587" w:type="pct"/>
            <w:tcBorders>
              <w:top w:val="single" w:sz="4" w:space="0" w:color="auto"/>
              <w:left w:val="nil"/>
              <w:bottom w:val="single" w:sz="4" w:space="0" w:color="auto"/>
              <w:right w:val="single" w:sz="8" w:space="0" w:color="auto"/>
            </w:tcBorders>
            <w:shd w:val="clear" w:color="auto" w:fill="CCC0D9"/>
            <w:noWrap/>
            <w:vAlign w:val="center"/>
          </w:tcPr>
          <w:p w:rsidR="001A794E" w:rsidRPr="00794941" w:rsidRDefault="001A794E" w:rsidP="007340B5">
            <w:pPr>
              <w:spacing w:after="0" w:line="240" w:lineRule="auto"/>
              <w:jc w:val="center"/>
              <w:rPr>
                <w:rFonts w:ascii="Arial TUR" w:hAnsi="Arial TUR" w:cs="Arial TUR"/>
                <w:b/>
                <w:bCs/>
              </w:rPr>
            </w:pPr>
            <w:r w:rsidRPr="00794941">
              <w:rPr>
                <w:rFonts w:ascii="Arial TUR" w:hAnsi="Arial TUR" w:cs="Arial TUR"/>
                <w:b/>
                <w:bCs/>
              </w:rPr>
              <w:t>0.66</w:t>
            </w:r>
          </w:p>
        </w:tc>
      </w:tr>
      <w:tr w:rsidR="001A794E" w:rsidRPr="007D2E0F" w:rsidTr="002A0873">
        <w:tblPrEx>
          <w:tblLook w:val="0000" w:firstRow="0" w:lastRow="0" w:firstColumn="0" w:lastColumn="0" w:noHBand="0" w:noVBand="0"/>
        </w:tblPrEx>
        <w:trPr>
          <w:trHeight w:val="312"/>
        </w:trPr>
        <w:tc>
          <w:tcPr>
            <w:tcW w:w="2016" w:type="pct"/>
            <w:gridSpan w:val="2"/>
            <w:tcBorders>
              <w:top w:val="single" w:sz="8" w:space="0" w:color="auto"/>
              <w:left w:val="single" w:sz="8" w:space="0" w:color="auto"/>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sidRPr="007D2E0F">
              <w:rPr>
                <w:b/>
                <w:color w:val="FFFFFF"/>
                <w:szCs w:val="24"/>
              </w:rPr>
              <w:t>Genel Memnuniyet Ortalaması:</w:t>
            </w:r>
          </w:p>
        </w:tc>
        <w:tc>
          <w:tcPr>
            <w:tcW w:w="2984" w:type="pct"/>
            <w:gridSpan w:val="4"/>
            <w:tcBorders>
              <w:top w:val="single" w:sz="8" w:space="0" w:color="auto"/>
              <w:left w:val="nil"/>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Pr>
                <w:b/>
                <w:color w:val="FFFFFF"/>
                <w:szCs w:val="24"/>
              </w:rPr>
              <w:t>2,30</w:t>
            </w:r>
          </w:p>
        </w:tc>
      </w:tr>
    </w:tbl>
    <w:p w:rsidR="001A794E" w:rsidRDefault="001A794E" w:rsidP="001A794E">
      <w:pPr>
        <w:rPr>
          <w:rFonts w:ascii="Arial" w:hAnsi="Arial" w:cs="Arial"/>
          <w:bCs/>
          <w:noProof/>
          <w:color w:val="000000"/>
          <w:kern w:val="32"/>
          <w:szCs w:val="24"/>
        </w:rPr>
      </w:pPr>
    </w:p>
    <w:p w:rsidR="0057174B" w:rsidRDefault="0057174B" w:rsidP="001A794E">
      <w:pPr>
        <w:rPr>
          <w:rFonts w:ascii="Arial" w:hAnsi="Arial" w:cs="Arial"/>
          <w:bCs/>
          <w:noProof/>
          <w:color w:val="000000"/>
          <w:kern w:val="32"/>
          <w:szCs w:val="24"/>
        </w:rPr>
      </w:pPr>
    </w:p>
    <w:p w:rsidR="0057174B" w:rsidRDefault="0057174B" w:rsidP="001A794E">
      <w:pPr>
        <w:rPr>
          <w:rFonts w:ascii="Arial" w:hAnsi="Arial" w:cs="Arial"/>
          <w:bCs/>
          <w:noProof/>
          <w:color w:val="000000"/>
          <w:kern w:val="32"/>
          <w:szCs w:val="24"/>
        </w:rPr>
      </w:pPr>
    </w:p>
    <w:p w:rsidR="0057174B" w:rsidRDefault="0057174B" w:rsidP="001A794E">
      <w:pPr>
        <w:rPr>
          <w:rFonts w:ascii="Arial" w:hAnsi="Arial" w:cs="Arial"/>
          <w:bCs/>
          <w:noProof/>
          <w:color w:val="000000"/>
          <w:kern w:val="32"/>
          <w:szCs w:val="24"/>
        </w:rPr>
      </w:pPr>
    </w:p>
    <w:p w:rsidR="00A07F48" w:rsidRDefault="00373590" w:rsidP="00373590">
      <w:pPr>
        <w:pStyle w:val="Balk3"/>
        <w:rPr>
          <w:szCs w:val="24"/>
        </w:rPr>
      </w:pPr>
      <w:r>
        <w:rPr>
          <w:szCs w:val="24"/>
        </w:rPr>
        <w:lastRenderedPageBreak/>
        <w:t>Öğretmen Anketi Sonuçları:</w:t>
      </w:r>
    </w:p>
    <w:tbl>
      <w:tblPr>
        <w:tblW w:w="5162" w:type="pct"/>
        <w:tblInd w:w="-294" w:type="dxa"/>
        <w:tblCellMar>
          <w:left w:w="70" w:type="dxa"/>
          <w:right w:w="70" w:type="dxa"/>
        </w:tblCellMar>
        <w:tblLook w:val="0000" w:firstRow="0" w:lastRow="0" w:firstColumn="0" w:lastColumn="0" w:noHBand="0" w:noVBand="0"/>
      </w:tblPr>
      <w:tblGrid>
        <w:gridCol w:w="1339"/>
        <w:gridCol w:w="93"/>
        <w:gridCol w:w="6650"/>
        <w:gridCol w:w="1263"/>
      </w:tblGrid>
      <w:tr w:rsidR="001A794E" w:rsidRPr="004A5BD5" w:rsidTr="0057174B">
        <w:trPr>
          <w:trHeight w:val="726"/>
        </w:trPr>
        <w:tc>
          <w:tcPr>
            <w:tcW w:w="4323" w:type="pct"/>
            <w:gridSpan w:val="3"/>
            <w:tcBorders>
              <w:top w:val="single" w:sz="8" w:space="0" w:color="auto"/>
              <w:left w:val="single" w:sz="8" w:space="0" w:color="auto"/>
              <w:right w:val="single" w:sz="8" w:space="0" w:color="auto"/>
            </w:tcBorders>
            <w:shd w:val="clear" w:color="auto" w:fill="5F497A"/>
            <w:noWrap/>
            <w:vAlign w:val="center"/>
          </w:tcPr>
          <w:p w:rsidR="001A794E" w:rsidRPr="00BC66E1" w:rsidRDefault="001A794E" w:rsidP="007340B5">
            <w:pPr>
              <w:spacing w:after="0" w:line="240" w:lineRule="auto"/>
              <w:jc w:val="center"/>
              <w:rPr>
                <w:rFonts w:ascii="Arial" w:hAnsi="Arial" w:cs="Arial"/>
                <w:b/>
                <w:sz w:val="20"/>
                <w:szCs w:val="20"/>
              </w:rPr>
            </w:pPr>
            <w:r w:rsidRPr="007D2E0F">
              <w:rPr>
                <w:b/>
                <w:color w:val="FFFFFF"/>
                <w:szCs w:val="24"/>
              </w:rPr>
              <w:t>OKUL ÇALIŞANLARI MEMNUNİYET ANKETİ SONUÇLARI</w:t>
            </w:r>
          </w:p>
        </w:tc>
        <w:tc>
          <w:tcPr>
            <w:tcW w:w="677" w:type="pct"/>
            <w:vMerge w:val="restart"/>
            <w:tcBorders>
              <w:left w:val="single" w:sz="8" w:space="0" w:color="auto"/>
              <w:bottom w:val="single" w:sz="4" w:space="0" w:color="auto"/>
              <w:right w:val="single" w:sz="8" w:space="0" w:color="auto"/>
            </w:tcBorders>
            <w:shd w:val="clear" w:color="auto" w:fill="CCC0D9"/>
            <w:vAlign w:val="center"/>
          </w:tcPr>
          <w:p w:rsidR="001A794E" w:rsidRPr="004A5BD5" w:rsidRDefault="001A794E" w:rsidP="007340B5">
            <w:pPr>
              <w:spacing w:after="0" w:line="240" w:lineRule="auto"/>
              <w:jc w:val="center"/>
              <w:rPr>
                <w:b/>
                <w:color w:val="FFFFFF"/>
                <w:szCs w:val="24"/>
              </w:rPr>
            </w:pPr>
            <w:r w:rsidRPr="004A5BD5">
              <w:rPr>
                <w:b/>
                <w:color w:val="FFFFFF"/>
                <w:szCs w:val="24"/>
              </w:rPr>
              <w:t>Puanı</w:t>
            </w:r>
          </w:p>
        </w:tc>
      </w:tr>
      <w:tr w:rsidR="001A794E" w:rsidRPr="009D10B4" w:rsidTr="0057174B">
        <w:trPr>
          <w:trHeight w:val="605"/>
        </w:trPr>
        <w:tc>
          <w:tcPr>
            <w:tcW w:w="4323" w:type="pct"/>
            <w:gridSpan w:val="3"/>
            <w:tcBorders>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 xml:space="preserve">(A) Liderlerin Toplam Kaliteyi Sahiplenmeleri </w:t>
            </w:r>
          </w:p>
        </w:tc>
        <w:tc>
          <w:tcPr>
            <w:tcW w:w="677" w:type="pct"/>
            <w:vMerge/>
            <w:tcBorders>
              <w:top w:val="single" w:sz="4" w:space="0" w:color="auto"/>
              <w:left w:val="single" w:sz="8" w:space="0" w:color="auto"/>
              <w:bottom w:val="single" w:sz="4" w:space="0" w:color="auto"/>
              <w:right w:val="single" w:sz="8" w:space="0" w:color="auto"/>
            </w:tcBorders>
            <w:shd w:val="clear" w:color="auto" w:fill="CCC0D9"/>
            <w:vAlign w:val="center"/>
          </w:tcPr>
          <w:p w:rsidR="001A794E" w:rsidRPr="009D10B4" w:rsidRDefault="001A794E" w:rsidP="007340B5">
            <w:pPr>
              <w:spacing w:after="0" w:line="240" w:lineRule="auto"/>
              <w:rPr>
                <w:rFonts w:ascii="Arial TUR" w:hAnsi="Arial TUR" w:cs="Arial TUR"/>
                <w:b/>
                <w:bCs/>
                <w:sz w:val="18"/>
                <w:szCs w:val="18"/>
              </w:rPr>
            </w:pPr>
          </w:p>
        </w:tc>
      </w:tr>
      <w:tr w:rsidR="001A794E" w:rsidRPr="000348E0" w:rsidTr="0057174B">
        <w:trPr>
          <w:trHeight w:val="438"/>
        </w:trPr>
        <w:tc>
          <w:tcPr>
            <w:tcW w:w="4323" w:type="pct"/>
            <w:gridSpan w:val="3"/>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a) Yöneticilerin liderlik davranışları.</w:t>
            </w:r>
          </w:p>
        </w:tc>
        <w:tc>
          <w:tcPr>
            <w:tcW w:w="677" w:type="pct"/>
            <w:vMerge/>
            <w:tcBorders>
              <w:top w:val="single" w:sz="4" w:space="0" w:color="auto"/>
              <w:left w:val="single" w:sz="8" w:space="0" w:color="auto"/>
              <w:bottom w:val="single" w:sz="4" w:space="0" w:color="auto"/>
              <w:right w:val="single" w:sz="8" w:space="0" w:color="auto"/>
            </w:tcBorders>
            <w:shd w:val="clear" w:color="auto" w:fill="CCC0D9"/>
            <w:vAlign w:val="center"/>
          </w:tcPr>
          <w:p w:rsidR="001A794E" w:rsidRPr="000348E0" w:rsidRDefault="001A794E" w:rsidP="007340B5">
            <w:pPr>
              <w:spacing w:after="0" w:line="240" w:lineRule="auto"/>
              <w:rPr>
                <w:rFonts w:cs="Calibri"/>
                <w:b/>
                <w:bCs/>
              </w:rPr>
            </w:pPr>
          </w:p>
        </w:tc>
      </w:tr>
      <w:tr w:rsidR="001A794E" w:rsidRPr="000348E0"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w:t>
            </w:r>
          </w:p>
        </w:tc>
        <w:tc>
          <w:tcPr>
            <w:tcW w:w="3607" w:type="pct"/>
            <w:gridSpan w:val="2"/>
            <w:tcBorders>
              <w:top w:val="single" w:sz="4" w:space="0" w:color="auto"/>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proofErr w:type="gramStart"/>
            <w:r w:rsidRPr="000348E0">
              <w:rPr>
                <w:rFonts w:cs="Calibri"/>
                <w:b/>
                <w:bCs/>
              </w:rPr>
              <w:t>Yöneticilerimiz  çalışanların</w:t>
            </w:r>
            <w:proofErr w:type="gramEnd"/>
            <w:r w:rsidRPr="000348E0">
              <w:rPr>
                <w:rFonts w:cs="Calibri"/>
                <w:b/>
                <w:bCs/>
              </w:rPr>
              <w:t xml:space="preserve"> görüşlerini dikkate almaktadır.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4,02</w:t>
            </w:r>
          </w:p>
        </w:tc>
      </w:tr>
      <w:tr w:rsidR="001A794E" w:rsidRPr="000348E0"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işinin gerektirdiği yeterliliğe sahiptir.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3,96</w:t>
            </w:r>
          </w:p>
        </w:tc>
      </w:tr>
      <w:tr w:rsidR="001A794E" w:rsidRPr="000348E0"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insan ilişkilerine önem vermektedir.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4,09</w:t>
            </w:r>
          </w:p>
        </w:tc>
      </w:tr>
      <w:tr w:rsidR="001A794E" w:rsidRPr="000348E0"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yaratıcı ve yenilikçi düşüncelerin üretilmesini teşvik etmektedir.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4,13</w:t>
            </w:r>
          </w:p>
        </w:tc>
      </w:tr>
      <w:tr w:rsidR="001A794E" w:rsidRPr="000348E0" w:rsidTr="0057174B">
        <w:trPr>
          <w:trHeight w:val="363"/>
        </w:trPr>
        <w:tc>
          <w:tcPr>
            <w:tcW w:w="716"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5</w:t>
            </w:r>
          </w:p>
        </w:tc>
        <w:tc>
          <w:tcPr>
            <w:tcW w:w="3607" w:type="pct"/>
            <w:gridSpan w:val="2"/>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teknolojik gelişmeleri takip etmektedir.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4,00</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4,04</w:t>
            </w:r>
          </w:p>
        </w:tc>
      </w:tr>
      <w:tr w:rsidR="001A794E" w:rsidRPr="000348E0" w:rsidTr="0057174B">
        <w:trPr>
          <w:trHeight w:val="438"/>
        </w:trPr>
        <w:tc>
          <w:tcPr>
            <w:tcW w:w="5000" w:type="pct"/>
            <w:gridSpan w:val="4"/>
            <w:tcBorders>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b) İyileştirme etkinliklerine destek ve katılımı</w:t>
            </w:r>
          </w:p>
        </w:tc>
      </w:tr>
      <w:tr w:rsidR="001A794E" w:rsidRPr="000348E0"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6</w:t>
            </w:r>
          </w:p>
        </w:tc>
        <w:tc>
          <w:tcPr>
            <w:tcW w:w="3607" w:type="pct"/>
            <w:gridSpan w:val="2"/>
            <w:tcBorders>
              <w:top w:val="single" w:sz="4" w:space="0" w:color="auto"/>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okulda birlikte çalışmayı (takım çalışmasını) destekler.</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3,92</w:t>
            </w:r>
          </w:p>
        </w:tc>
      </w:tr>
      <w:tr w:rsidR="001A794E" w:rsidRPr="000348E0" w:rsidTr="0057174B">
        <w:trPr>
          <w:trHeight w:val="363"/>
        </w:trPr>
        <w:tc>
          <w:tcPr>
            <w:tcW w:w="716" w:type="pct"/>
            <w:tcBorders>
              <w:top w:val="single" w:sz="4" w:space="0" w:color="auto"/>
              <w:left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7</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katıldıkları hizmet-içi eğitim, konferans ve seminer sonuçlarını çalışanlarla paylaşırlar.</w:t>
            </w:r>
          </w:p>
        </w:tc>
        <w:tc>
          <w:tcPr>
            <w:tcW w:w="677" w:type="pct"/>
            <w:tcBorders>
              <w:top w:val="single" w:sz="4" w:space="0" w:color="auto"/>
              <w:left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3,49</w:t>
            </w:r>
          </w:p>
        </w:tc>
      </w:tr>
      <w:tr w:rsidR="001A794E" w:rsidRPr="009D10B4" w:rsidTr="0057174B">
        <w:trPr>
          <w:trHeight w:val="363"/>
        </w:trPr>
        <w:tc>
          <w:tcPr>
            <w:tcW w:w="716"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8</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çalışanların değişim yaratacak fikirleri desteklenmektedir</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3,85</w:t>
            </w:r>
          </w:p>
        </w:tc>
      </w:tr>
      <w:tr w:rsidR="001A794E" w:rsidRPr="009D10B4"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9</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Yöneticiler, okulun vizyonunu, stratejilerini, iyileştirmeye açık alanlarını </w:t>
            </w:r>
            <w:proofErr w:type="spellStart"/>
            <w:proofErr w:type="gramStart"/>
            <w:r w:rsidRPr="000348E0">
              <w:rPr>
                <w:rFonts w:cs="Calibri"/>
                <w:b/>
                <w:bCs/>
              </w:rPr>
              <w:t>vs..çalışanlarla</w:t>
            </w:r>
            <w:proofErr w:type="spellEnd"/>
            <w:proofErr w:type="gramEnd"/>
            <w:r w:rsidRPr="000348E0">
              <w:rPr>
                <w:rFonts w:cs="Calibri"/>
                <w:b/>
                <w:bCs/>
              </w:rPr>
              <w:t xml:space="preserve"> paylaşır.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4,11</w:t>
            </w:r>
          </w:p>
        </w:tc>
      </w:tr>
      <w:tr w:rsidR="001A794E" w:rsidRPr="009D10B4" w:rsidTr="0057174B">
        <w:trPr>
          <w:trHeight w:val="363"/>
        </w:trPr>
        <w:tc>
          <w:tcPr>
            <w:tcW w:w="716"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10</w:t>
            </w:r>
          </w:p>
        </w:tc>
        <w:tc>
          <w:tcPr>
            <w:tcW w:w="3607" w:type="pct"/>
            <w:gridSpan w:val="2"/>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iyileştirme takım çalışmalarının önerilerini dikkate alarak iyileştirmeler yapar.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3,89</w:t>
            </w:r>
          </w:p>
        </w:tc>
      </w:tr>
      <w:tr w:rsidR="001A794E" w:rsidRPr="009D10B4"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3,85</w:t>
            </w:r>
          </w:p>
        </w:tc>
      </w:tr>
      <w:tr w:rsidR="001A794E" w:rsidRPr="000348E0" w:rsidTr="0057174B">
        <w:trPr>
          <w:trHeight w:val="438"/>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c) Motivasyon tanıma ve takdir yaklaşımı</w:t>
            </w:r>
          </w:p>
        </w:tc>
      </w:tr>
      <w:tr w:rsidR="001A794E" w:rsidRPr="009D10B4" w:rsidTr="0057174B">
        <w:trPr>
          <w:trHeight w:val="484"/>
        </w:trPr>
        <w:tc>
          <w:tcPr>
            <w:tcW w:w="716"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11</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 </w:t>
            </w:r>
            <w:proofErr w:type="gramStart"/>
            <w:r w:rsidRPr="000348E0">
              <w:rPr>
                <w:rFonts w:cs="Calibri"/>
                <w:b/>
                <w:bCs/>
              </w:rPr>
              <w:t>yöneticisi,  iyi</w:t>
            </w:r>
            <w:proofErr w:type="gramEnd"/>
            <w:r w:rsidRPr="000348E0">
              <w:rPr>
                <w:rFonts w:cs="Calibri"/>
                <w:b/>
                <w:bCs/>
              </w:rPr>
              <w:t xml:space="preserve">   performans gösteren  personeli (veya ekibi) aylıkla ödül, takdir, teşekkür </w:t>
            </w:r>
            <w:proofErr w:type="spellStart"/>
            <w:r w:rsidRPr="000348E0">
              <w:rPr>
                <w:rFonts w:cs="Calibri"/>
                <w:b/>
                <w:bCs/>
              </w:rPr>
              <w:t>vs</w:t>
            </w:r>
            <w:proofErr w:type="spellEnd"/>
            <w:r w:rsidRPr="000348E0">
              <w:rPr>
                <w:rFonts w:cs="Calibri"/>
                <w:b/>
                <w:bCs/>
              </w:rPr>
              <w:t xml:space="preserve"> ile ödüllendirir.</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2,79</w:t>
            </w:r>
          </w:p>
        </w:tc>
      </w:tr>
      <w:tr w:rsidR="001A794E" w:rsidRPr="009D10B4" w:rsidTr="0057174B">
        <w:trPr>
          <w:trHeight w:val="484"/>
        </w:trPr>
        <w:tc>
          <w:tcPr>
            <w:tcW w:w="716"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12</w:t>
            </w:r>
          </w:p>
        </w:tc>
        <w:tc>
          <w:tcPr>
            <w:tcW w:w="3607" w:type="pct"/>
            <w:gridSpan w:val="2"/>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Yöneticiler, iyi performans </w:t>
            </w:r>
            <w:proofErr w:type="gramStart"/>
            <w:r w:rsidRPr="000348E0">
              <w:rPr>
                <w:rFonts w:cs="Calibri"/>
                <w:b/>
                <w:bCs/>
              </w:rPr>
              <w:t>gösteren  personeli</w:t>
            </w:r>
            <w:proofErr w:type="gramEnd"/>
            <w:r w:rsidRPr="000348E0">
              <w:rPr>
                <w:rFonts w:cs="Calibri"/>
                <w:b/>
                <w:bCs/>
              </w:rPr>
              <w:t>/ekibi, öğretmenler kurulu toplantılarında, törenlerde vb. duyurarak  takdir eder.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3,43</w:t>
            </w:r>
          </w:p>
        </w:tc>
      </w:tr>
      <w:tr w:rsidR="001A794E" w:rsidRPr="009D10B4" w:rsidTr="0057174B">
        <w:trPr>
          <w:trHeight w:val="363"/>
        </w:trPr>
        <w:tc>
          <w:tcPr>
            <w:tcW w:w="4323" w:type="pct"/>
            <w:gridSpan w:val="3"/>
            <w:tcBorders>
              <w:top w:val="single" w:sz="8" w:space="0" w:color="auto"/>
              <w:left w:val="single" w:sz="8" w:space="0" w:color="auto"/>
              <w:bottom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bottom w:val="single" w:sz="8" w:space="0" w:color="auto"/>
              <w:right w:val="single" w:sz="8" w:space="0" w:color="000000"/>
            </w:tcBorders>
            <w:shd w:val="clear" w:color="auto" w:fill="FFFFFF"/>
            <w:noWrap/>
            <w:vAlign w:val="bottom"/>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3,11</w:t>
            </w:r>
          </w:p>
        </w:tc>
      </w:tr>
      <w:tr w:rsidR="001A794E" w:rsidRPr="000348E0" w:rsidTr="0057174B">
        <w:trPr>
          <w:trHeight w:val="605"/>
        </w:trPr>
        <w:tc>
          <w:tcPr>
            <w:tcW w:w="5000" w:type="pct"/>
            <w:gridSpan w:val="4"/>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 xml:space="preserve">(B) Çalışanların Yönetimi </w:t>
            </w:r>
          </w:p>
        </w:tc>
      </w:tr>
      <w:tr w:rsidR="001A794E" w:rsidRPr="000348E0" w:rsidTr="0057174B">
        <w:trPr>
          <w:trHeight w:val="438"/>
        </w:trPr>
        <w:tc>
          <w:tcPr>
            <w:tcW w:w="5000" w:type="pct"/>
            <w:gridSpan w:val="4"/>
            <w:tcBorders>
              <w:top w:val="single" w:sz="8"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d) Performans Değerlendirme</w:t>
            </w:r>
          </w:p>
        </w:tc>
      </w:tr>
      <w:tr w:rsidR="001A794E" w:rsidRPr="009D10B4" w:rsidTr="0057174B">
        <w:trPr>
          <w:trHeight w:val="363"/>
        </w:trPr>
        <w:tc>
          <w:tcPr>
            <w:tcW w:w="716"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13</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Yöneticinin çalışanları değerlendirirken kullandığı kriterler çalışanlara duyurulur.</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3,43</w:t>
            </w:r>
          </w:p>
        </w:tc>
      </w:tr>
      <w:tr w:rsidR="001A794E" w:rsidRPr="009D10B4" w:rsidTr="0057174B">
        <w:trPr>
          <w:trHeight w:val="363"/>
        </w:trPr>
        <w:tc>
          <w:tcPr>
            <w:tcW w:w="716"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14</w:t>
            </w:r>
          </w:p>
        </w:tc>
        <w:tc>
          <w:tcPr>
            <w:tcW w:w="3607" w:type="pct"/>
            <w:gridSpan w:val="2"/>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çalışanların performansını etkileyen sebepleri araştırmaktadır.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3,28</w:t>
            </w:r>
          </w:p>
        </w:tc>
      </w:tr>
      <w:tr w:rsidR="001A794E" w:rsidRPr="009D10B4" w:rsidTr="0057174B">
        <w:trPr>
          <w:trHeight w:val="363"/>
        </w:trPr>
        <w:tc>
          <w:tcPr>
            <w:tcW w:w="716"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15</w:t>
            </w:r>
          </w:p>
        </w:tc>
        <w:tc>
          <w:tcPr>
            <w:tcW w:w="3607" w:type="pct"/>
            <w:gridSpan w:val="2"/>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çalışanların performanslarını yükseltmek için gerekli önlemleri alır.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3,21</w:t>
            </w:r>
          </w:p>
        </w:tc>
      </w:tr>
      <w:tr w:rsidR="001A794E" w:rsidRPr="009D10B4" w:rsidTr="0057174B">
        <w:trPr>
          <w:trHeight w:val="363"/>
        </w:trPr>
        <w:tc>
          <w:tcPr>
            <w:tcW w:w="4323" w:type="pct"/>
            <w:gridSpan w:val="3"/>
            <w:tcBorders>
              <w:top w:val="single" w:sz="8" w:space="0" w:color="auto"/>
              <w:left w:val="single" w:sz="8" w:space="0" w:color="auto"/>
              <w:bottom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lastRenderedPageBreak/>
              <w:t>ORTALAMA</w:t>
            </w:r>
          </w:p>
        </w:tc>
        <w:tc>
          <w:tcPr>
            <w:tcW w:w="677" w:type="pct"/>
            <w:tcBorders>
              <w:top w:val="single" w:sz="8" w:space="0" w:color="auto"/>
              <w:left w:val="nil"/>
              <w:bottom w:val="single" w:sz="8" w:space="0" w:color="auto"/>
              <w:right w:val="single" w:sz="8" w:space="0" w:color="000000"/>
            </w:tcBorders>
            <w:shd w:val="clear" w:color="auto" w:fill="FFFFFF"/>
            <w:noWrap/>
            <w:vAlign w:val="bottom"/>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3,31</w:t>
            </w:r>
          </w:p>
        </w:tc>
      </w:tr>
      <w:tr w:rsidR="001A794E" w:rsidRPr="000348E0" w:rsidTr="0057174B">
        <w:trPr>
          <w:trHeight w:val="438"/>
        </w:trPr>
        <w:tc>
          <w:tcPr>
            <w:tcW w:w="5000" w:type="pct"/>
            <w:gridSpan w:val="4"/>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e) İnsan Kaynaklarının Etkili Yönetimi</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16</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 tüm çalışanlara görevlerini (iş tanımlarını) bildirir.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3,96</w:t>
            </w:r>
          </w:p>
        </w:tc>
      </w:tr>
      <w:tr w:rsidR="001A794E" w:rsidRPr="009D10B4" w:rsidTr="0057174B">
        <w:trPr>
          <w:trHeight w:val="484"/>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17</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Okulda düzenlenecek sosyal kültürel faaliyetlere, eğitsel kol </w:t>
            </w:r>
            <w:proofErr w:type="gramStart"/>
            <w:r w:rsidRPr="000348E0">
              <w:rPr>
                <w:rFonts w:cs="Calibri"/>
                <w:b/>
                <w:bCs/>
              </w:rPr>
              <w:t>vs.lere</w:t>
            </w:r>
            <w:proofErr w:type="gramEnd"/>
            <w:r w:rsidRPr="000348E0">
              <w:rPr>
                <w:rFonts w:cs="Calibri"/>
                <w:b/>
                <w:bCs/>
              </w:rPr>
              <w:t>, çalışanların ilgi ve yetenek ve istekleri doğrultusunda görevlendirmeler yapılır.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4,13</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18</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Okulda çalışanlar arasında gruplaşmalar, dedikodular </w:t>
            </w:r>
            <w:proofErr w:type="gramStart"/>
            <w:r w:rsidRPr="000348E0">
              <w:rPr>
                <w:rFonts w:cs="Calibri"/>
                <w:b/>
                <w:bCs/>
              </w:rPr>
              <w:t>vs..</w:t>
            </w:r>
            <w:proofErr w:type="gramEnd"/>
            <w:r w:rsidRPr="000348E0">
              <w:rPr>
                <w:rFonts w:cs="Calibri"/>
                <w:b/>
                <w:bCs/>
              </w:rPr>
              <w:t xml:space="preserve"> </w:t>
            </w:r>
            <w:proofErr w:type="gramStart"/>
            <w:r w:rsidRPr="000348E0">
              <w:rPr>
                <w:rFonts w:cs="Calibri"/>
                <w:b/>
                <w:bCs/>
              </w:rPr>
              <w:t>olmaz</w:t>
            </w:r>
            <w:proofErr w:type="gramEnd"/>
            <w:r w:rsidRPr="000348E0">
              <w:rPr>
                <w:rFonts w:cs="Calibri"/>
                <w:b/>
                <w:bCs/>
              </w:rPr>
              <w:t>.</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3,13</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19</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Çalışanların özlük işlemleri düzenli yapılır.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3,58</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20</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Okulumuz huzurludur.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3,83</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21</w:t>
            </w:r>
          </w:p>
        </w:tc>
        <w:tc>
          <w:tcPr>
            <w:tcW w:w="3607" w:type="pct"/>
            <w:gridSpan w:val="2"/>
            <w:tcBorders>
              <w:top w:val="nil"/>
              <w:left w:val="single" w:sz="8" w:space="0" w:color="000000"/>
              <w:bottom w:val="single" w:sz="8"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karşı fikirlere saygılıdır.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3,96</w:t>
            </w:r>
          </w:p>
        </w:tc>
      </w:tr>
      <w:tr w:rsidR="001A794E" w:rsidRPr="009D10B4" w:rsidTr="0057174B">
        <w:trPr>
          <w:trHeight w:val="363"/>
        </w:trPr>
        <w:tc>
          <w:tcPr>
            <w:tcW w:w="4323" w:type="pct"/>
            <w:gridSpan w:val="3"/>
            <w:tcBorders>
              <w:top w:val="single" w:sz="8" w:space="0" w:color="auto"/>
              <w:left w:val="single" w:sz="8" w:space="0" w:color="auto"/>
              <w:bottom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bottom w:val="single" w:sz="8" w:space="0" w:color="auto"/>
              <w:right w:val="single" w:sz="8" w:space="0" w:color="000000"/>
            </w:tcBorders>
            <w:shd w:val="clear" w:color="auto" w:fill="FFFFFF"/>
            <w:noWrap/>
            <w:vAlign w:val="bottom"/>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3,76</w:t>
            </w:r>
          </w:p>
        </w:tc>
      </w:tr>
      <w:tr w:rsidR="001A794E" w:rsidRPr="000348E0" w:rsidTr="0057174B">
        <w:trPr>
          <w:trHeight w:val="438"/>
        </w:trPr>
        <w:tc>
          <w:tcPr>
            <w:tcW w:w="5000" w:type="pct"/>
            <w:gridSpan w:val="4"/>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f) Kararlara Katılım</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22</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Okulumuzla çalışanlarla ilgili kararlar, çalışanların katılımıyla demokratik bir şekilde alınır.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3,88</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23</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Okulda çalışanların dile getirdiği </w:t>
            </w:r>
            <w:proofErr w:type="gramStart"/>
            <w:r w:rsidRPr="000348E0">
              <w:rPr>
                <w:rFonts w:cs="Calibri"/>
                <w:b/>
                <w:bCs/>
              </w:rPr>
              <w:t>şikayet</w:t>
            </w:r>
            <w:proofErr w:type="gramEnd"/>
            <w:r w:rsidRPr="000348E0">
              <w:rPr>
                <w:rFonts w:cs="Calibri"/>
                <w:b/>
                <w:bCs/>
              </w:rPr>
              <w:t xml:space="preserve"> ve öneriler dikkate alınmaktadır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3,81</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w:t>
            </w:r>
          </w:p>
        </w:tc>
        <w:tc>
          <w:tcPr>
            <w:tcW w:w="3607" w:type="pct"/>
            <w:gridSpan w:val="2"/>
            <w:tcBorders>
              <w:top w:val="nil"/>
              <w:left w:val="single" w:sz="8" w:space="0" w:color="000000"/>
              <w:bottom w:val="single" w:sz="8"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Okulumuzun kalite politikasını </w:t>
            </w:r>
            <w:proofErr w:type="gramStart"/>
            <w:r w:rsidRPr="000348E0">
              <w:rPr>
                <w:rFonts w:cs="Calibri"/>
                <w:b/>
                <w:bCs/>
              </w:rPr>
              <w:t>destekliyorum .</w:t>
            </w:r>
            <w:proofErr w:type="gramEnd"/>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4,29</w:t>
            </w:r>
          </w:p>
        </w:tc>
      </w:tr>
      <w:tr w:rsidR="001A794E" w:rsidRPr="009D10B4" w:rsidTr="0057174B">
        <w:trPr>
          <w:trHeight w:val="363"/>
        </w:trPr>
        <w:tc>
          <w:tcPr>
            <w:tcW w:w="4323" w:type="pct"/>
            <w:gridSpan w:val="3"/>
            <w:tcBorders>
              <w:top w:val="single" w:sz="8" w:space="0" w:color="auto"/>
              <w:left w:val="single" w:sz="8" w:space="0" w:color="auto"/>
              <w:bottom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bottom w:val="single" w:sz="8" w:space="0" w:color="auto"/>
              <w:right w:val="single" w:sz="8" w:space="0" w:color="000000"/>
            </w:tcBorders>
            <w:shd w:val="clear" w:color="auto" w:fill="FFFFFF"/>
            <w:noWrap/>
            <w:vAlign w:val="bottom"/>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3,99</w:t>
            </w:r>
          </w:p>
        </w:tc>
      </w:tr>
      <w:tr w:rsidR="001A794E" w:rsidRPr="000348E0" w:rsidTr="0057174B">
        <w:trPr>
          <w:trHeight w:val="438"/>
        </w:trPr>
        <w:tc>
          <w:tcPr>
            <w:tcW w:w="5000" w:type="pct"/>
            <w:gridSpan w:val="4"/>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g) Çalışma Ortamı</w:t>
            </w:r>
          </w:p>
        </w:tc>
      </w:tr>
      <w:tr w:rsidR="001A794E" w:rsidRPr="009D10B4"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 teknik araç ve gereç yönünden yeterli donanıma sahiptir.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9D10B4" w:rsidRDefault="001A794E" w:rsidP="007340B5">
            <w:pPr>
              <w:spacing w:after="0" w:line="240" w:lineRule="auto"/>
              <w:jc w:val="center"/>
              <w:rPr>
                <w:rFonts w:ascii="Arial TUR" w:hAnsi="Arial TUR" w:cs="Arial TUR"/>
                <w:b/>
                <w:bCs/>
                <w:sz w:val="18"/>
                <w:szCs w:val="18"/>
              </w:rPr>
            </w:pPr>
            <w:r w:rsidRPr="009D10B4">
              <w:rPr>
                <w:rFonts w:ascii="Arial TUR" w:hAnsi="Arial TUR" w:cs="Arial TUR"/>
                <w:b/>
                <w:bCs/>
                <w:sz w:val="18"/>
                <w:szCs w:val="18"/>
              </w:rPr>
              <w:t>3,75</w:t>
            </w:r>
          </w:p>
        </w:tc>
      </w:tr>
      <w:tr w:rsidR="001A794E" w:rsidRPr="000348E0"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Çalışanların okulda yemek, servis vb. ihtiyaçları karşılanır.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2,52</w:t>
            </w:r>
          </w:p>
        </w:tc>
      </w:tr>
      <w:tr w:rsidR="001A794E" w:rsidRPr="000348E0" w:rsidTr="0057174B">
        <w:trPr>
          <w:trHeight w:val="363"/>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w:t>
            </w:r>
          </w:p>
        </w:tc>
        <w:tc>
          <w:tcPr>
            <w:tcW w:w="3607" w:type="pct"/>
            <w:gridSpan w:val="2"/>
            <w:tcBorders>
              <w:top w:val="nil"/>
              <w:left w:val="single" w:sz="8" w:space="0" w:color="000000"/>
              <w:bottom w:val="single" w:sz="4"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Okulda ihtiyaç duyduğum malzemeye zamanında ulaşabilirim (renkli tebeşir, fotokopi </w:t>
            </w:r>
            <w:proofErr w:type="gramStart"/>
            <w:r w:rsidRPr="000348E0">
              <w:rPr>
                <w:rFonts w:cs="Calibri"/>
                <w:b/>
                <w:bCs/>
              </w:rPr>
              <w:t>vs...</w:t>
            </w:r>
            <w:proofErr w:type="gramEnd"/>
            <w:r w:rsidRPr="000348E0">
              <w:rPr>
                <w:rFonts w:cs="Calibri"/>
                <w:b/>
                <w:bCs/>
              </w:rPr>
              <w:t>)</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4,15</w:t>
            </w:r>
          </w:p>
        </w:tc>
      </w:tr>
      <w:tr w:rsidR="001A794E" w:rsidRPr="000348E0" w:rsidTr="0057174B">
        <w:trPr>
          <w:trHeight w:val="239"/>
        </w:trPr>
        <w:tc>
          <w:tcPr>
            <w:tcW w:w="716" w:type="pct"/>
            <w:tcBorders>
              <w:top w:val="single" w:sz="8" w:space="0" w:color="auto"/>
              <w:left w:val="single" w:sz="8" w:space="0" w:color="000000"/>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w:t>
            </w:r>
          </w:p>
        </w:tc>
        <w:tc>
          <w:tcPr>
            <w:tcW w:w="3607" w:type="pct"/>
            <w:gridSpan w:val="2"/>
            <w:tcBorders>
              <w:top w:val="nil"/>
              <w:left w:val="single" w:sz="8" w:space="0" w:color="000000"/>
              <w:bottom w:val="single" w:sz="8" w:space="0" w:color="auto"/>
              <w:right w:val="single" w:sz="8" w:space="0" w:color="000000"/>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Okulda çalışanlara, sınıflara/bürolara yapılan araç gereç dağıtımında eşitlik ilkesi uygulanır.</w:t>
            </w:r>
          </w:p>
        </w:tc>
        <w:tc>
          <w:tcPr>
            <w:tcW w:w="677" w:type="pct"/>
            <w:tcBorders>
              <w:top w:val="single" w:sz="8" w:space="0" w:color="auto"/>
              <w:left w:val="nil"/>
              <w:bottom w:val="single" w:sz="8" w:space="0" w:color="auto"/>
              <w:right w:val="single" w:sz="8" w:space="0" w:color="000000"/>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3,94</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3,59</w:t>
            </w:r>
          </w:p>
        </w:tc>
      </w:tr>
      <w:tr w:rsidR="001A794E" w:rsidRPr="000348E0" w:rsidTr="0057174B">
        <w:trPr>
          <w:trHeight w:val="438"/>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 xml:space="preserve">h) </w:t>
            </w:r>
            <w:proofErr w:type="gramStart"/>
            <w:r w:rsidRPr="000348E0">
              <w:rPr>
                <w:rFonts w:cs="Calibri"/>
                <w:b/>
                <w:bCs/>
              </w:rPr>
              <w:t>İşbirliği</w:t>
            </w:r>
            <w:proofErr w:type="gramEnd"/>
            <w:r w:rsidRPr="000348E0">
              <w:rPr>
                <w:rFonts w:cs="Calibri"/>
                <w:b/>
                <w:bCs/>
              </w:rPr>
              <w:t xml:space="preserve"> ve İletişim</w:t>
            </w:r>
          </w:p>
        </w:tc>
      </w:tr>
      <w:tr w:rsidR="001A794E" w:rsidRPr="000348E0" w:rsidTr="0057174B">
        <w:trPr>
          <w:trHeight w:val="363"/>
        </w:trPr>
        <w:tc>
          <w:tcPr>
            <w:tcW w:w="766" w:type="pct"/>
            <w:gridSpan w:val="2"/>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Kurumdaki tüm duyurular çalışanlara zamanında iletilir.</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4,23</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30</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Okulumuzda yapılan faaliyetlerde herkes birbirine yardımcı olur.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3,79</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31</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 yöneticileri ile sağlıklı iletişim kurabiliyorum.</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4,31</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32</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Okulda, öğretmenler ile sağlıklı iletişim kurabiliyorum.</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4,21</w:t>
            </w:r>
          </w:p>
        </w:tc>
      </w:tr>
      <w:tr w:rsidR="001A794E" w:rsidRPr="000348E0" w:rsidTr="0057174B">
        <w:trPr>
          <w:trHeight w:val="363"/>
        </w:trPr>
        <w:tc>
          <w:tcPr>
            <w:tcW w:w="766" w:type="pct"/>
            <w:gridSpan w:val="2"/>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w:t>
            </w:r>
          </w:p>
        </w:tc>
        <w:tc>
          <w:tcPr>
            <w:tcW w:w="3558" w:type="pct"/>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Okulda, diğer çalışanlar ile sağlıklı iletişim kurabiliyorum.</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4,35</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4,18</w:t>
            </w:r>
          </w:p>
        </w:tc>
      </w:tr>
      <w:tr w:rsidR="001A794E" w:rsidRPr="000348E0" w:rsidTr="0057174B">
        <w:trPr>
          <w:trHeight w:val="317"/>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i) Motivasyon ve Tatmin</w:t>
            </w:r>
          </w:p>
        </w:tc>
      </w:tr>
      <w:tr w:rsidR="001A794E" w:rsidRPr="000348E0" w:rsidTr="0057174B">
        <w:trPr>
          <w:trHeight w:val="363"/>
        </w:trPr>
        <w:tc>
          <w:tcPr>
            <w:tcW w:w="766" w:type="pct"/>
            <w:gridSpan w:val="2"/>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34</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Kendimi okulun değerli bir üyesi olarak görürüm.</w:t>
            </w:r>
          </w:p>
        </w:tc>
        <w:tc>
          <w:tcPr>
            <w:tcW w:w="677" w:type="pct"/>
            <w:tcBorders>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4,10</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35</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Okulda kendimi güvende hissederim.</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4,19</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lastRenderedPageBreak/>
              <w:t>36</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Yaptığım işten zevk </w:t>
            </w:r>
            <w:proofErr w:type="gramStart"/>
            <w:r w:rsidRPr="000348E0">
              <w:rPr>
                <w:rFonts w:cs="Calibri"/>
                <w:b/>
                <w:bCs/>
              </w:rPr>
              <w:t>alıyorum  ve</w:t>
            </w:r>
            <w:proofErr w:type="gramEnd"/>
            <w:r w:rsidRPr="000348E0">
              <w:rPr>
                <w:rFonts w:cs="Calibri"/>
                <w:b/>
                <w:bCs/>
              </w:rPr>
              <w:t xml:space="preserve"> işimi seviyorum.</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4,49</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37</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Aldığım </w:t>
            </w:r>
            <w:proofErr w:type="gramStart"/>
            <w:r w:rsidRPr="000348E0">
              <w:rPr>
                <w:rFonts w:cs="Calibri"/>
                <w:b/>
                <w:bCs/>
              </w:rPr>
              <w:t>ücret  yeterlidir</w:t>
            </w:r>
            <w:proofErr w:type="gramEnd"/>
            <w:r w:rsidRPr="000348E0">
              <w:rPr>
                <w:rFonts w:cs="Calibri"/>
                <w:b/>
                <w:bCs/>
              </w:rPr>
              <w:t>.</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3,38</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38</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 yönetiminden memnunum.</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4,17</w:t>
            </w:r>
          </w:p>
        </w:tc>
      </w:tr>
      <w:tr w:rsidR="001A794E" w:rsidRPr="000348E0" w:rsidTr="0057174B">
        <w:trPr>
          <w:trHeight w:val="363"/>
        </w:trPr>
        <w:tc>
          <w:tcPr>
            <w:tcW w:w="766" w:type="pct"/>
            <w:gridSpan w:val="2"/>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39</w:t>
            </w:r>
          </w:p>
        </w:tc>
        <w:tc>
          <w:tcPr>
            <w:tcW w:w="3558" w:type="pct"/>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Yöneticilerin sergilediği tutum ve davranışlar, çalışanları motive edici yöndedir.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4,06</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4,07</w:t>
            </w:r>
          </w:p>
        </w:tc>
      </w:tr>
      <w:tr w:rsidR="001A794E" w:rsidRPr="000348E0" w:rsidTr="0057174B">
        <w:trPr>
          <w:trHeight w:val="317"/>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proofErr w:type="gramStart"/>
            <w:r w:rsidRPr="000348E0">
              <w:rPr>
                <w:rFonts w:cs="Calibri"/>
                <w:b/>
                <w:bCs/>
              </w:rPr>
              <w:t>j)Kişisel</w:t>
            </w:r>
            <w:proofErr w:type="gramEnd"/>
            <w:r w:rsidRPr="000348E0">
              <w:rPr>
                <w:rFonts w:cs="Calibri"/>
                <w:b/>
                <w:bCs/>
              </w:rPr>
              <w:t xml:space="preserve"> ve mesleki gelişim</w:t>
            </w:r>
          </w:p>
        </w:tc>
      </w:tr>
      <w:tr w:rsidR="001A794E" w:rsidRPr="000348E0" w:rsidTr="0057174B">
        <w:trPr>
          <w:trHeight w:val="484"/>
        </w:trPr>
        <w:tc>
          <w:tcPr>
            <w:tcW w:w="766" w:type="pct"/>
            <w:gridSpan w:val="2"/>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 xml:space="preserve">Yöneticiler, çalışanların hizmet içi eğitim ihtiyaçlarını karşılamak için kişi ve kuruluşlarla </w:t>
            </w:r>
            <w:proofErr w:type="gramStart"/>
            <w:r w:rsidRPr="000348E0">
              <w:rPr>
                <w:rFonts w:cs="Calibri"/>
                <w:b/>
                <w:bCs/>
              </w:rPr>
              <w:t>işbirliği</w:t>
            </w:r>
            <w:proofErr w:type="gramEnd"/>
            <w:r w:rsidRPr="000348E0">
              <w:rPr>
                <w:rFonts w:cs="Calibri"/>
                <w:b/>
                <w:bCs/>
              </w:rPr>
              <w:t xml:space="preserve"> yapar.</w:t>
            </w:r>
          </w:p>
        </w:tc>
        <w:tc>
          <w:tcPr>
            <w:tcW w:w="677"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4,06</w:t>
            </w:r>
          </w:p>
        </w:tc>
      </w:tr>
      <w:tr w:rsidR="001A794E" w:rsidRPr="000348E0" w:rsidTr="0057174B">
        <w:trPr>
          <w:trHeight w:val="484"/>
        </w:trPr>
        <w:tc>
          <w:tcPr>
            <w:tcW w:w="766" w:type="pct"/>
            <w:gridSpan w:val="2"/>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w:t>
            </w:r>
          </w:p>
        </w:tc>
        <w:tc>
          <w:tcPr>
            <w:tcW w:w="3558" w:type="pct"/>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 çalışanların mesleklerinde gelişmeleri için gerekli desteği verir (</w:t>
            </w:r>
            <w:proofErr w:type="spellStart"/>
            <w:r w:rsidRPr="000348E0">
              <w:rPr>
                <w:rFonts w:cs="Calibri"/>
                <w:b/>
                <w:bCs/>
              </w:rPr>
              <w:t>HİE’lere</w:t>
            </w:r>
            <w:proofErr w:type="spellEnd"/>
            <w:r w:rsidRPr="000348E0">
              <w:rPr>
                <w:rFonts w:cs="Calibri"/>
                <w:b/>
                <w:bCs/>
              </w:rPr>
              <w:t xml:space="preserve"> katılımlarda, yüksek lisans yapmada </w:t>
            </w:r>
            <w:proofErr w:type="gramStart"/>
            <w:r w:rsidRPr="000348E0">
              <w:rPr>
                <w:rFonts w:cs="Calibri"/>
                <w:b/>
                <w:bCs/>
              </w:rPr>
              <w:t>vs...</w:t>
            </w:r>
            <w:proofErr w:type="gramEnd"/>
            <w:r w:rsidRPr="000348E0">
              <w:rPr>
                <w:rFonts w:cs="Calibri"/>
                <w:b/>
                <w:bCs/>
              </w:rPr>
              <w:t xml:space="preserve">) </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4,02</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4,04</w:t>
            </w:r>
          </w:p>
        </w:tc>
      </w:tr>
      <w:tr w:rsidR="001A794E" w:rsidRPr="000348E0" w:rsidTr="0057174B">
        <w:trPr>
          <w:trHeight w:val="317"/>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 xml:space="preserve"> </w:t>
            </w:r>
            <w:proofErr w:type="gramStart"/>
            <w:r w:rsidRPr="000348E0">
              <w:rPr>
                <w:rFonts w:cs="Calibri"/>
                <w:b/>
                <w:bCs/>
              </w:rPr>
              <w:t>k)Sosyal</w:t>
            </w:r>
            <w:proofErr w:type="gramEnd"/>
            <w:r w:rsidRPr="000348E0">
              <w:rPr>
                <w:rFonts w:cs="Calibri"/>
                <w:b/>
                <w:bCs/>
              </w:rPr>
              <w:t xml:space="preserve"> Etkinlikler</w:t>
            </w:r>
          </w:p>
        </w:tc>
      </w:tr>
      <w:tr w:rsidR="001A794E" w:rsidRPr="000348E0" w:rsidTr="0057174B">
        <w:trPr>
          <w:trHeight w:val="363"/>
        </w:trPr>
        <w:tc>
          <w:tcPr>
            <w:tcW w:w="766" w:type="pct"/>
            <w:gridSpan w:val="2"/>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42</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Çalışanlara yönelik sosyal ve kültürel faaliyetler düzenlenir.</w:t>
            </w:r>
          </w:p>
        </w:tc>
        <w:tc>
          <w:tcPr>
            <w:tcW w:w="677"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3,43</w:t>
            </w:r>
          </w:p>
        </w:tc>
      </w:tr>
      <w:tr w:rsidR="001A794E" w:rsidRPr="000348E0" w:rsidTr="0057174B">
        <w:trPr>
          <w:trHeight w:val="363"/>
        </w:trPr>
        <w:tc>
          <w:tcPr>
            <w:tcW w:w="766" w:type="pct"/>
            <w:gridSpan w:val="2"/>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43</w:t>
            </w:r>
          </w:p>
        </w:tc>
        <w:tc>
          <w:tcPr>
            <w:tcW w:w="3558" w:type="pct"/>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Okulda düzenlenen sosyal ve kültürel faaliyetlere severek katılmaktayım.</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3,77</w:t>
            </w:r>
          </w:p>
        </w:tc>
      </w:tr>
      <w:tr w:rsidR="001A794E" w:rsidRPr="000348E0" w:rsidTr="0057174B">
        <w:trPr>
          <w:trHeight w:val="363"/>
        </w:trPr>
        <w:tc>
          <w:tcPr>
            <w:tcW w:w="4323" w:type="pct"/>
            <w:gridSpan w:val="3"/>
            <w:tcBorders>
              <w:top w:val="single" w:sz="8" w:space="0" w:color="auto"/>
              <w:left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3,60</w:t>
            </w:r>
          </w:p>
        </w:tc>
      </w:tr>
      <w:tr w:rsidR="001A794E" w:rsidRPr="000348E0" w:rsidTr="0057174B">
        <w:trPr>
          <w:trHeight w:val="317"/>
        </w:trPr>
        <w:tc>
          <w:tcPr>
            <w:tcW w:w="5000" w:type="pct"/>
            <w:gridSpan w:val="4"/>
            <w:tcBorders>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rPr>
                <w:rFonts w:cs="Calibri"/>
                <w:b/>
                <w:bCs/>
              </w:rPr>
            </w:pPr>
            <w:r w:rsidRPr="000348E0">
              <w:rPr>
                <w:rFonts w:cs="Calibri"/>
                <w:b/>
                <w:bCs/>
              </w:rPr>
              <w:t>l)Topluma etki ve katkı durumunun algılanması</w:t>
            </w:r>
          </w:p>
        </w:tc>
      </w:tr>
      <w:tr w:rsidR="001A794E" w:rsidRPr="000348E0" w:rsidTr="0057174B">
        <w:trPr>
          <w:trHeight w:val="363"/>
        </w:trPr>
        <w:tc>
          <w:tcPr>
            <w:tcW w:w="766" w:type="pct"/>
            <w:gridSpan w:val="2"/>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44</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Yöneticilerimiz, hizmet alanların beklentilerini dikkate alır.</w:t>
            </w:r>
          </w:p>
        </w:tc>
        <w:tc>
          <w:tcPr>
            <w:tcW w:w="677" w:type="pct"/>
            <w:tcBorders>
              <w:top w:val="nil"/>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4,04</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45</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 yerel ve genel toplum üzerinde olumlu etki bırakacak çalışmalar yapmaktadır.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4,13</w:t>
            </w:r>
          </w:p>
        </w:tc>
      </w:tr>
      <w:tr w:rsidR="001A794E" w:rsidRPr="000348E0" w:rsidTr="0057174B">
        <w:trPr>
          <w:trHeight w:val="363"/>
        </w:trPr>
        <w:tc>
          <w:tcPr>
            <w:tcW w:w="766" w:type="pct"/>
            <w:gridSpan w:val="2"/>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46</w:t>
            </w:r>
          </w:p>
        </w:tc>
        <w:tc>
          <w:tcPr>
            <w:tcW w:w="3558" w:type="pct"/>
            <w:tcBorders>
              <w:top w:val="nil"/>
              <w:left w:val="nil"/>
              <w:bottom w:val="single" w:sz="4"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Okul doğal kaynakları korumakta ve doğal çevrenin korunması için gayret göstermektedir.</w:t>
            </w:r>
          </w:p>
        </w:tc>
        <w:tc>
          <w:tcPr>
            <w:tcW w:w="677" w:type="pct"/>
            <w:tcBorders>
              <w:top w:val="single" w:sz="4" w:space="0" w:color="auto"/>
              <w:left w:val="single" w:sz="8" w:space="0" w:color="auto"/>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3,73</w:t>
            </w:r>
          </w:p>
        </w:tc>
      </w:tr>
      <w:tr w:rsidR="001A794E" w:rsidRPr="000348E0" w:rsidTr="0057174B">
        <w:trPr>
          <w:trHeight w:val="363"/>
        </w:trPr>
        <w:tc>
          <w:tcPr>
            <w:tcW w:w="766" w:type="pct"/>
            <w:gridSpan w:val="2"/>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47</w:t>
            </w:r>
          </w:p>
        </w:tc>
        <w:tc>
          <w:tcPr>
            <w:tcW w:w="3558" w:type="pct"/>
            <w:tcBorders>
              <w:top w:val="nil"/>
              <w:left w:val="nil"/>
              <w:bottom w:val="single" w:sz="8" w:space="0" w:color="auto"/>
              <w:right w:val="single" w:sz="8" w:space="0" w:color="auto"/>
            </w:tcBorders>
            <w:shd w:val="clear" w:color="auto" w:fill="auto"/>
            <w:vAlign w:val="center"/>
          </w:tcPr>
          <w:p w:rsidR="001A794E" w:rsidRPr="000348E0" w:rsidRDefault="001A794E" w:rsidP="007340B5">
            <w:pPr>
              <w:spacing w:after="0" w:line="240" w:lineRule="auto"/>
              <w:rPr>
                <w:rFonts w:cs="Calibri"/>
                <w:b/>
                <w:bCs/>
              </w:rPr>
            </w:pPr>
            <w:r w:rsidRPr="000348E0">
              <w:rPr>
                <w:rFonts w:cs="Calibri"/>
                <w:b/>
                <w:bCs/>
              </w:rPr>
              <w:t>Kurumda geri dönüşümü mümkün atıklar toplanmaktadır.</w:t>
            </w:r>
          </w:p>
        </w:tc>
        <w:tc>
          <w:tcPr>
            <w:tcW w:w="677" w:type="pct"/>
            <w:tcBorders>
              <w:top w:val="single" w:sz="4" w:space="0" w:color="auto"/>
              <w:left w:val="single" w:sz="8" w:space="0" w:color="auto"/>
              <w:bottom w:val="single" w:sz="8"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4,19</w:t>
            </w:r>
          </w:p>
        </w:tc>
      </w:tr>
      <w:tr w:rsidR="001A794E" w:rsidRPr="000348E0" w:rsidTr="0057174B">
        <w:trPr>
          <w:trHeight w:val="317"/>
        </w:trPr>
        <w:tc>
          <w:tcPr>
            <w:tcW w:w="4323" w:type="pct"/>
            <w:gridSpan w:val="3"/>
            <w:tcBorders>
              <w:top w:val="single" w:sz="8" w:space="0" w:color="auto"/>
              <w:left w:val="single" w:sz="8" w:space="0" w:color="auto"/>
              <w:bottom w:val="single" w:sz="8" w:space="0" w:color="auto"/>
              <w:right w:val="single" w:sz="8" w:space="0" w:color="000000"/>
            </w:tcBorders>
            <w:shd w:val="clear" w:color="auto" w:fill="FFFFFF"/>
            <w:noWrap/>
            <w:vAlign w:val="center"/>
          </w:tcPr>
          <w:p w:rsidR="001A794E" w:rsidRPr="000348E0" w:rsidRDefault="001A794E" w:rsidP="007340B5">
            <w:pPr>
              <w:spacing w:after="0" w:line="240" w:lineRule="auto"/>
              <w:jc w:val="right"/>
              <w:rPr>
                <w:rFonts w:cs="Calibri"/>
                <w:b/>
                <w:bCs/>
              </w:rPr>
            </w:pPr>
            <w:r w:rsidRPr="000348E0">
              <w:rPr>
                <w:rFonts w:cs="Calibri"/>
                <w:b/>
                <w:bCs/>
              </w:rPr>
              <w:t>ORTALAMA</w:t>
            </w:r>
          </w:p>
        </w:tc>
        <w:tc>
          <w:tcPr>
            <w:tcW w:w="677" w:type="pct"/>
            <w:tcBorders>
              <w:top w:val="single" w:sz="8" w:space="0" w:color="auto"/>
              <w:left w:val="nil"/>
              <w:bottom w:val="single" w:sz="8" w:space="0" w:color="auto"/>
              <w:right w:val="single" w:sz="8" w:space="0" w:color="000000"/>
            </w:tcBorders>
            <w:shd w:val="clear" w:color="auto" w:fill="FFFFFF"/>
            <w:noWrap/>
            <w:vAlign w:val="bottom"/>
          </w:tcPr>
          <w:p w:rsidR="001A794E" w:rsidRPr="000348E0" w:rsidRDefault="001A794E" w:rsidP="007340B5">
            <w:pPr>
              <w:spacing w:after="0" w:line="240" w:lineRule="auto"/>
              <w:jc w:val="center"/>
              <w:rPr>
                <w:rFonts w:cs="Calibri"/>
                <w:b/>
                <w:bCs/>
              </w:rPr>
            </w:pPr>
            <w:r w:rsidRPr="000348E0">
              <w:rPr>
                <w:rFonts w:cs="Calibri"/>
                <w:b/>
                <w:bCs/>
              </w:rPr>
              <w:t>4,02</w:t>
            </w:r>
          </w:p>
        </w:tc>
      </w:tr>
      <w:tr w:rsidR="001A794E" w:rsidRPr="007D2E0F" w:rsidTr="0057174B">
        <w:trPr>
          <w:trHeight w:val="317"/>
        </w:trPr>
        <w:tc>
          <w:tcPr>
            <w:tcW w:w="4323" w:type="pct"/>
            <w:gridSpan w:val="3"/>
            <w:tcBorders>
              <w:top w:val="single" w:sz="8" w:space="0" w:color="auto"/>
              <w:left w:val="single" w:sz="8" w:space="0" w:color="auto"/>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sidRPr="007D2E0F">
              <w:rPr>
                <w:b/>
                <w:color w:val="FFFFFF"/>
                <w:szCs w:val="24"/>
              </w:rPr>
              <w:t>Genel Memnuniyet Ortalaması:</w:t>
            </w:r>
          </w:p>
        </w:tc>
        <w:tc>
          <w:tcPr>
            <w:tcW w:w="677" w:type="pct"/>
            <w:tcBorders>
              <w:top w:val="single" w:sz="8" w:space="0" w:color="auto"/>
              <w:left w:val="nil"/>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sidRPr="007D2E0F">
              <w:rPr>
                <w:b/>
                <w:color w:val="FFFFFF"/>
                <w:szCs w:val="24"/>
              </w:rPr>
              <w:t>3,80</w:t>
            </w:r>
          </w:p>
        </w:tc>
      </w:tr>
    </w:tbl>
    <w:p w:rsidR="00373590" w:rsidRDefault="00373590" w:rsidP="00373590"/>
    <w:p w:rsidR="0057174B" w:rsidRDefault="0057174B" w:rsidP="00373590"/>
    <w:p w:rsidR="0057174B" w:rsidRDefault="0057174B" w:rsidP="00373590"/>
    <w:p w:rsidR="0057174B" w:rsidRDefault="0057174B" w:rsidP="00373590"/>
    <w:p w:rsidR="0057174B" w:rsidRDefault="0057174B" w:rsidP="00373590"/>
    <w:p w:rsidR="0057174B" w:rsidRDefault="0057174B" w:rsidP="00373590"/>
    <w:p w:rsidR="0057174B" w:rsidRDefault="0057174B" w:rsidP="00373590"/>
    <w:p w:rsidR="0057174B" w:rsidRDefault="0057174B" w:rsidP="00373590"/>
    <w:p w:rsidR="00373590" w:rsidRDefault="00373590" w:rsidP="00373590">
      <w:pPr>
        <w:pStyle w:val="Balk3"/>
        <w:rPr>
          <w:szCs w:val="24"/>
        </w:rPr>
      </w:pPr>
      <w:r>
        <w:rPr>
          <w:szCs w:val="24"/>
        </w:rPr>
        <w:lastRenderedPageBreak/>
        <w:t>Veli Anketi Sonuçları:</w:t>
      </w:r>
    </w:p>
    <w:tbl>
      <w:tblPr>
        <w:tblW w:w="5000" w:type="pct"/>
        <w:tblInd w:w="-40" w:type="dxa"/>
        <w:tblLayout w:type="fixed"/>
        <w:tblCellMar>
          <w:left w:w="70" w:type="dxa"/>
          <w:right w:w="70" w:type="dxa"/>
        </w:tblCellMar>
        <w:tblLook w:val="0000" w:firstRow="0" w:lastRow="0" w:firstColumn="0" w:lastColumn="0" w:noHBand="0" w:noVBand="0"/>
      </w:tblPr>
      <w:tblGrid>
        <w:gridCol w:w="11"/>
        <w:gridCol w:w="438"/>
        <w:gridCol w:w="2551"/>
        <w:gridCol w:w="2985"/>
        <w:gridCol w:w="992"/>
        <w:gridCol w:w="1135"/>
        <w:gridCol w:w="940"/>
      </w:tblGrid>
      <w:tr w:rsidR="001A794E" w:rsidRPr="008C1C65" w:rsidTr="002A0873">
        <w:trPr>
          <w:gridBefore w:val="1"/>
          <w:wBefore w:w="6" w:type="pct"/>
          <w:trHeight w:val="438"/>
        </w:trPr>
        <w:tc>
          <w:tcPr>
            <w:tcW w:w="3300" w:type="pct"/>
            <w:gridSpan w:val="3"/>
            <w:tcBorders>
              <w:top w:val="single" w:sz="8" w:space="0" w:color="auto"/>
              <w:left w:val="single" w:sz="8" w:space="0" w:color="auto"/>
              <w:bottom w:val="single" w:sz="4" w:space="0" w:color="auto"/>
              <w:right w:val="single" w:sz="4" w:space="0" w:color="auto"/>
            </w:tcBorders>
            <w:shd w:val="clear" w:color="auto" w:fill="5F497A"/>
            <w:vAlign w:val="center"/>
          </w:tcPr>
          <w:p w:rsidR="001A794E" w:rsidRPr="008C1C65" w:rsidRDefault="001A794E" w:rsidP="007340B5">
            <w:pPr>
              <w:spacing w:after="0" w:line="240" w:lineRule="auto"/>
              <w:jc w:val="center"/>
              <w:rPr>
                <w:rFonts w:ascii="Arial TUR" w:hAnsi="Arial TUR" w:cs="Arial TUR"/>
                <w:b/>
                <w:bCs/>
                <w:sz w:val="28"/>
                <w:szCs w:val="28"/>
              </w:rPr>
            </w:pPr>
            <w:r w:rsidRPr="004A5BD5">
              <w:rPr>
                <w:b/>
                <w:color w:val="FFFFFF"/>
                <w:szCs w:val="24"/>
              </w:rPr>
              <w:t>VELİ MEMNUNİYETİ ANKETİ SONUÇLARI</w:t>
            </w:r>
          </w:p>
        </w:tc>
        <w:tc>
          <w:tcPr>
            <w:tcW w:w="548" w:type="pct"/>
            <w:tcBorders>
              <w:top w:val="single" w:sz="8" w:space="0" w:color="auto"/>
              <w:left w:val="nil"/>
              <w:right w:val="single" w:sz="4" w:space="0" w:color="auto"/>
            </w:tcBorders>
            <w:shd w:val="clear" w:color="auto" w:fill="5F497A"/>
            <w:vAlign w:val="center"/>
          </w:tcPr>
          <w:p w:rsidR="001A794E" w:rsidRPr="004A5BD5" w:rsidRDefault="001A794E" w:rsidP="007340B5">
            <w:pPr>
              <w:spacing w:after="0" w:line="240" w:lineRule="auto"/>
              <w:jc w:val="center"/>
              <w:rPr>
                <w:b/>
                <w:color w:val="FFFFFF"/>
                <w:sz w:val="20"/>
                <w:szCs w:val="20"/>
              </w:rPr>
            </w:pPr>
            <w:r w:rsidRPr="004A5BD5">
              <w:rPr>
                <w:b/>
                <w:color w:val="FFFFFF"/>
                <w:sz w:val="20"/>
                <w:szCs w:val="20"/>
              </w:rPr>
              <w:t>Düzey</w:t>
            </w:r>
          </w:p>
        </w:tc>
        <w:tc>
          <w:tcPr>
            <w:tcW w:w="627" w:type="pct"/>
            <w:tcBorders>
              <w:top w:val="single" w:sz="8" w:space="0" w:color="auto"/>
              <w:left w:val="nil"/>
              <w:right w:val="single" w:sz="4" w:space="0" w:color="auto"/>
            </w:tcBorders>
            <w:shd w:val="clear" w:color="auto" w:fill="5F497A"/>
            <w:vAlign w:val="center"/>
          </w:tcPr>
          <w:p w:rsidR="001A794E" w:rsidRPr="004A5BD5" w:rsidRDefault="001A794E" w:rsidP="007340B5">
            <w:pPr>
              <w:spacing w:after="0" w:line="240" w:lineRule="auto"/>
              <w:jc w:val="center"/>
              <w:rPr>
                <w:b/>
                <w:color w:val="FFFFFF"/>
                <w:sz w:val="20"/>
                <w:szCs w:val="20"/>
              </w:rPr>
            </w:pPr>
            <w:r w:rsidRPr="004A5BD5">
              <w:rPr>
                <w:b/>
                <w:color w:val="FFFFFF"/>
                <w:sz w:val="20"/>
                <w:szCs w:val="20"/>
              </w:rPr>
              <w:t>Memnuniyet Oranı</w:t>
            </w:r>
          </w:p>
        </w:tc>
        <w:tc>
          <w:tcPr>
            <w:tcW w:w="520" w:type="pct"/>
            <w:tcBorders>
              <w:top w:val="single" w:sz="8" w:space="0" w:color="auto"/>
              <w:left w:val="nil"/>
              <w:right w:val="single" w:sz="8" w:space="0" w:color="auto"/>
            </w:tcBorders>
            <w:shd w:val="clear" w:color="auto" w:fill="5F497A"/>
            <w:vAlign w:val="center"/>
          </w:tcPr>
          <w:p w:rsidR="001A794E" w:rsidRPr="004A5BD5" w:rsidRDefault="001A794E" w:rsidP="007340B5">
            <w:pPr>
              <w:spacing w:after="0" w:line="240" w:lineRule="auto"/>
              <w:jc w:val="center"/>
              <w:rPr>
                <w:b/>
                <w:color w:val="FFFFFF"/>
                <w:sz w:val="20"/>
                <w:szCs w:val="20"/>
              </w:rPr>
            </w:pPr>
            <w:r w:rsidRPr="004A5BD5">
              <w:rPr>
                <w:b/>
                <w:color w:val="FFFFFF"/>
                <w:sz w:val="20"/>
                <w:szCs w:val="20"/>
              </w:rPr>
              <w:t>M. Oranı %</w:t>
            </w:r>
          </w:p>
        </w:tc>
      </w:tr>
      <w:tr w:rsidR="002A0873" w:rsidRPr="008C1C65" w:rsidTr="002A0873">
        <w:trPr>
          <w:gridBefore w:val="1"/>
          <w:wBefore w:w="6" w:type="pct"/>
          <w:trHeight w:val="307"/>
        </w:trPr>
        <w:tc>
          <w:tcPr>
            <w:tcW w:w="242" w:type="pct"/>
            <w:tcBorders>
              <w:top w:val="nil"/>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Okula telefon ettiğimde muhatap bulabilirim.</w:t>
            </w:r>
          </w:p>
        </w:tc>
        <w:tc>
          <w:tcPr>
            <w:tcW w:w="548" w:type="pct"/>
            <w:tcBorders>
              <w:top w:val="nil"/>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nil"/>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3,05</w:t>
            </w:r>
          </w:p>
        </w:tc>
        <w:tc>
          <w:tcPr>
            <w:tcW w:w="520" w:type="pct"/>
            <w:tcBorders>
              <w:top w:val="nil"/>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0,76</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İhtiyaç duyduğumda okul yöneticileri ile rahatlıkla konuşabiliyorum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3,14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İhtiyaç duyduğumda okul öğretmenleri ile rahatlıkla konuşabiliyorum.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Okulun diğer </w:t>
            </w:r>
            <w:proofErr w:type="gramStart"/>
            <w:r w:rsidRPr="000348E0">
              <w:rPr>
                <w:rFonts w:cs="Calibri"/>
                <w:b/>
                <w:bCs/>
              </w:rPr>
              <w:t>personeli  (</w:t>
            </w:r>
            <w:proofErr w:type="gramEnd"/>
            <w:r w:rsidRPr="000348E0">
              <w:rPr>
                <w:rFonts w:cs="Calibri"/>
                <w:b/>
                <w:bCs/>
              </w:rPr>
              <w:t>Memur, hizmetli, kantin görevlisi vb.) bize saygılı,  nazik ve güler yüzlü davranırlar.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Veli açısından </w:t>
            </w:r>
            <w:proofErr w:type="gramStart"/>
            <w:r w:rsidRPr="000348E0">
              <w:rPr>
                <w:rFonts w:cs="Calibri"/>
                <w:b/>
                <w:bCs/>
              </w:rPr>
              <w:t>bilinmesi  gereken</w:t>
            </w:r>
            <w:proofErr w:type="gramEnd"/>
            <w:r w:rsidRPr="000348E0">
              <w:rPr>
                <w:rFonts w:cs="Calibri"/>
                <w:b/>
                <w:bCs/>
              </w:rPr>
              <w:t xml:space="preserve"> bilgiler zamanında ilan edilir.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3,33</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Okuldan, ihtiyacım olan konularda rehberlik hizmeti almaktayım.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2,39</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tüm duyurular velilere zamanında iletilir.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3,26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0,82</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yöneticileri ile sağlıklı iletişim kurabiliyorum.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3,05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0,76</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öğretmenler ile sağlıklı iletişim kurabiliyorum.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diğer çalışanlar ile sağlıklı iletişim kurabiliyorum.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0,67</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Sınıf Öğretmenimiz düzenli sınıf veli toplantıları yaparak çocuklarımız ve okulla ilgili bilgilendirmelerde bulunur.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3,45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0,86</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Okulumuzun düzenlediği veli toplantıları verimli geçmektedir.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0,75</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ile ilgili istek ve şikayetlerimi okula iletebiliyorum.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0,64</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Okula ilettiğim istek ve şikayetlerim dikkate alınıyor.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2,53</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 </w:t>
            </w:r>
            <w:proofErr w:type="gramStart"/>
            <w:r w:rsidRPr="000348E0">
              <w:rPr>
                <w:rFonts w:cs="Calibri"/>
                <w:b/>
                <w:bCs/>
              </w:rPr>
              <w:t>yöneticilerine  güvenirim</w:t>
            </w:r>
            <w:proofErr w:type="gramEnd"/>
            <w:r w:rsidRPr="000348E0">
              <w:rPr>
                <w:rFonts w:cs="Calibri"/>
                <w:b/>
                <w:bCs/>
              </w:rPr>
              <w:t>.</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3,11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Okulun </w:t>
            </w:r>
            <w:proofErr w:type="gramStart"/>
            <w:r w:rsidRPr="000348E0">
              <w:rPr>
                <w:rFonts w:cs="Calibri"/>
                <w:b/>
                <w:bCs/>
              </w:rPr>
              <w:t>öğretmenlerine  güvenirim</w:t>
            </w:r>
            <w:proofErr w:type="gramEnd"/>
            <w:r w:rsidRPr="000348E0">
              <w:rPr>
                <w:rFonts w:cs="Calibri"/>
                <w:b/>
                <w:bCs/>
              </w:rPr>
              <w:t>.</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3,21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Okulun diğer personeline (Memur, hizmetli vb.) güvenirim.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Öğrencim ders çalışma teknikleri ile ilgili yeterli rehberlik hizmeti alabilmektedir.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19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Öğrencilere okuldan mezun olduktan sonra gidebilecekleri bir üst eğitim kurumu hakkında yönlendirme yapılmaktadır.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2,32</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0,58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Okuldan kişisel sorunlarım ile ilgili rehberlik hizmeti alabilmekteyim.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yabancı kişilere karşı güvenlik önlemleri alınmaktadır.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2,92</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lastRenderedPageBreak/>
              <w:t>22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yangın ve doğal afetlere (Deprem, sel, vb.) karşı gerekli güvenlik önlemleri alınır.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3,00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0,75</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yolu (varsa okul servisleri) güvenlidir.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0,66</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Veli temsilcileri tüm velileri temsil edebilmektedir.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0,61</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bizleri ilgilendiren kararlarda görüşlerimiz dikkate alınır.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 devamsızlık bilgilerine rahatlıkla ulaşabiliyorum.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3,53</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Öğrencimin notlarını rahatlıkla takip edebiliyorum.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3,51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 işleri ile ilgili belgeler (nakil, karne, mezuniyet belgesi vb.) zamanında düzenlenir.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ÇOK 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3,36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0,84</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29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Okulumuzda hazırlanan günlük ders programları çocuklarımızın öğrenmelerine katkı sağlamaktadır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2,59</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0,65</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İşlenen </w:t>
            </w:r>
            <w:proofErr w:type="gramStart"/>
            <w:r w:rsidRPr="000348E0">
              <w:rPr>
                <w:rFonts w:cs="Calibri"/>
                <w:b/>
                <w:bCs/>
              </w:rPr>
              <w:t>konular  öğrencinin</w:t>
            </w:r>
            <w:proofErr w:type="gramEnd"/>
            <w:r w:rsidRPr="000348E0">
              <w:rPr>
                <w:rFonts w:cs="Calibri"/>
                <w:b/>
                <w:bCs/>
              </w:rPr>
              <w:t xml:space="preserve"> düzeyine uygundur.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2,67</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0,67</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Okulumuzda hazırlanan sınav programları çocuklarımızın sınavlara </w:t>
            </w:r>
            <w:proofErr w:type="gramStart"/>
            <w:r w:rsidRPr="000348E0">
              <w:rPr>
                <w:rFonts w:cs="Calibri"/>
                <w:b/>
                <w:bCs/>
              </w:rPr>
              <w:t>hazırlanmalarında  yeterli</w:t>
            </w:r>
            <w:proofErr w:type="gramEnd"/>
            <w:r w:rsidRPr="000348E0">
              <w:rPr>
                <w:rFonts w:cs="Calibri"/>
                <w:b/>
                <w:bCs/>
              </w:rPr>
              <w:t xml:space="preserve"> zamanı kazandırmaktadır.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0,61</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Çocuğumuz anlamadığı bir şeyi öğretmenine rahatlıkla sorabilmektedir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0,74</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 Çocuğumuz sınıfta görüş ve önerilerini rahatlıkla dile getirebiliyor.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2,92</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Sınıfımızda öğrenciler arası iyi bir iletişim var.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0,62</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Sınıf velileri arasında yeterli iletişim var.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2,00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0,50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Sınıfımızı fiziksel olarak yeterli buluyorum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2,54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proofErr w:type="gramStart"/>
            <w:r w:rsidRPr="000348E0">
              <w:rPr>
                <w:rFonts w:cs="Calibri"/>
                <w:b/>
                <w:bCs/>
              </w:rPr>
              <w:t>Çocuğuma  sınıfta</w:t>
            </w:r>
            <w:proofErr w:type="gramEnd"/>
            <w:r w:rsidRPr="000348E0">
              <w:rPr>
                <w:rFonts w:cs="Calibri"/>
                <w:b/>
                <w:bCs/>
              </w:rPr>
              <w:t xml:space="preserve"> öğrenmesi için eşit fırsatlar tanınır.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2,89</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0,72</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Bu sınıfta bulunmaktan dolayı çocuğum mutludur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39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Ders kitapları işlenen konuya uygun olarak seçilmiştir. </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0,71</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Derste konuya göre uygun araç ve gereçler kullanılmaktadır.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Sınıfta yeterli araç ve gereçler bulunmaktadır. </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0,71</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proofErr w:type="spellStart"/>
            <w:r w:rsidRPr="000348E0">
              <w:rPr>
                <w:rFonts w:cs="Calibri"/>
                <w:b/>
                <w:bCs/>
              </w:rPr>
              <w:t>Labaratuvarda</w:t>
            </w:r>
            <w:proofErr w:type="spellEnd"/>
            <w:r w:rsidRPr="000348E0">
              <w:rPr>
                <w:rFonts w:cs="Calibri"/>
                <w:b/>
                <w:bCs/>
              </w:rPr>
              <w:t xml:space="preserve"> yeterli araç ve gereçler bulunmaktadır.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Var olan ders araç ve gereçleri aktif biçimde kullanılmaktadır.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2,79</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proofErr w:type="gramStart"/>
            <w:r w:rsidRPr="000348E0">
              <w:rPr>
                <w:rFonts w:cs="Calibri"/>
                <w:b/>
                <w:bCs/>
              </w:rPr>
              <w:t>Teneffüs  süreleri</w:t>
            </w:r>
            <w:proofErr w:type="gramEnd"/>
            <w:r w:rsidRPr="000348E0">
              <w:rPr>
                <w:rFonts w:cs="Calibri"/>
                <w:b/>
                <w:bCs/>
              </w:rPr>
              <w:t xml:space="preserve"> yeterlidir.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0,65</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Ders aralarında öğrenci dinlenme </w:t>
            </w:r>
            <w:proofErr w:type="gramStart"/>
            <w:r w:rsidRPr="000348E0">
              <w:rPr>
                <w:rFonts w:cs="Calibri"/>
                <w:b/>
                <w:bCs/>
              </w:rPr>
              <w:t>imkanı</w:t>
            </w:r>
            <w:proofErr w:type="gramEnd"/>
            <w:r w:rsidRPr="000348E0">
              <w:rPr>
                <w:rFonts w:cs="Calibri"/>
                <w:b/>
                <w:bCs/>
              </w:rPr>
              <w:t xml:space="preserve"> bulmaktadır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Ders aralarında öğrenciler ihtiyaçlarını giderebilmektedir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lastRenderedPageBreak/>
              <w:t>47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Teneffüslerde bir sorun olduğunda nöbetçi öğretmenler hemen müdahale ederler.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3,18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her zaman temiz ve bakımlıdır.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0,72</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49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 öğrencilerin sağlığı, </w:t>
            </w:r>
            <w:proofErr w:type="gramStart"/>
            <w:r w:rsidRPr="000348E0">
              <w:rPr>
                <w:rFonts w:cs="Calibri"/>
                <w:b/>
                <w:bCs/>
              </w:rPr>
              <w:t>gelişimi  açısından</w:t>
            </w:r>
            <w:proofErr w:type="gramEnd"/>
            <w:r w:rsidRPr="000348E0">
              <w:rPr>
                <w:rFonts w:cs="Calibri"/>
                <w:b/>
                <w:bCs/>
              </w:rPr>
              <w:t xml:space="preserve"> uygun  fiziki ortama sahiptir (</w:t>
            </w:r>
            <w:proofErr w:type="spellStart"/>
            <w:r w:rsidRPr="000348E0">
              <w:rPr>
                <w:rFonts w:cs="Calibri"/>
                <w:b/>
                <w:bCs/>
              </w:rPr>
              <w:t>rutubetsiz,havalandırmalı</w:t>
            </w:r>
            <w:proofErr w:type="spellEnd"/>
            <w:r w:rsidRPr="000348E0">
              <w:rPr>
                <w:rFonts w:cs="Calibri"/>
                <w:b/>
                <w:bCs/>
              </w:rPr>
              <w:t>, geniş, ferah vs...)</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2,79</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Okulun kantininde ve varsa yemekhanesinde satılan malzemeler temiz ve sağlıklıdır.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2,30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0,58</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51</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kantininde ve varsa yemekhanesinde satılan malzemeler hesaplıdır.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BİRAZ</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1,56</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0,39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52</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 yatakhanesi temiz ve bakımlıdır.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1,73</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0,43</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53</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Okuldaki sosyal etkinlikler öğrencimin yeteneklerini geliştirecek şekilde düzenlenmektedir.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2,61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0,65</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54</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Öğrencim okulda sosyalleşti.</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2,41</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55</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Okulda öğrencimin farkında olmadığım yetenekleri ortaya çıktı. </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ORTA</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1,94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0,49</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56</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Öğrenci başarıları </w:t>
            </w:r>
            <w:proofErr w:type="gramStart"/>
            <w:r w:rsidRPr="000348E0">
              <w:rPr>
                <w:rFonts w:cs="Calibri"/>
                <w:b/>
                <w:bCs/>
              </w:rPr>
              <w:t>değerlendirilirken  tarafsız</w:t>
            </w:r>
            <w:proofErr w:type="gramEnd"/>
            <w:r w:rsidRPr="000348E0">
              <w:rPr>
                <w:rFonts w:cs="Calibri"/>
                <w:b/>
                <w:bCs/>
              </w:rPr>
              <w:t xml:space="preserve"> davranıldığını düşünüyorum</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2,48</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0,62</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57</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 xml:space="preserve">Öğrencim okuldaki </w:t>
            </w:r>
            <w:proofErr w:type="gramStart"/>
            <w:r w:rsidRPr="000348E0">
              <w:rPr>
                <w:rFonts w:cs="Calibri"/>
                <w:b/>
                <w:bCs/>
              </w:rPr>
              <w:t>başarıları  ödüllendirilir</w:t>
            </w:r>
            <w:proofErr w:type="gramEnd"/>
            <w:r w:rsidRPr="000348E0">
              <w:rPr>
                <w:rFonts w:cs="Calibri"/>
                <w:b/>
                <w:bCs/>
              </w:rPr>
              <w:t>.</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2,80</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0,70</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58</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Öğrencim okulda milli ve manevi değerleri öğrenebilmektedir.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2,95</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0,74</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59</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Öğrencim okulda temel ahlak kurallarını öğrenebilmektedir.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3,04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0,76</w:t>
            </w:r>
          </w:p>
        </w:tc>
      </w:tr>
      <w:tr w:rsidR="002A0873" w:rsidRPr="008C1C65" w:rsidTr="002A0873">
        <w:trPr>
          <w:gridBefore w:val="1"/>
          <w:wBefore w:w="6" w:type="pct"/>
          <w:trHeight w:val="307"/>
        </w:trPr>
        <w:tc>
          <w:tcPr>
            <w:tcW w:w="242" w:type="pct"/>
            <w:tcBorders>
              <w:top w:val="single" w:sz="4" w:space="0" w:color="auto"/>
              <w:left w:val="single" w:sz="4" w:space="0" w:color="auto"/>
              <w:bottom w:val="single" w:sz="4" w:space="0" w:color="auto"/>
              <w:right w:val="single" w:sz="8" w:space="0" w:color="auto"/>
            </w:tcBorders>
            <w:shd w:val="clear" w:color="auto" w:fill="CCC0D9"/>
            <w:noWrap/>
            <w:vAlign w:val="center"/>
          </w:tcPr>
          <w:p w:rsidR="001A794E" w:rsidRPr="008C1C65" w:rsidRDefault="001A794E" w:rsidP="007340B5">
            <w:pPr>
              <w:spacing w:after="0" w:line="240" w:lineRule="auto"/>
              <w:jc w:val="center"/>
              <w:rPr>
                <w:rFonts w:ascii="Arial TUR" w:hAnsi="Arial TUR" w:cs="Arial TUR"/>
                <w:b/>
                <w:bCs/>
                <w:sz w:val="18"/>
                <w:szCs w:val="18"/>
              </w:rPr>
            </w:pPr>
            <w:r w:rsidRPr="008C1C65">
              <w:rPr>
                <w:rFonts w:ascii="Arial TUR" w:hAnsi="Arial TUR" w:cs="Arial TUR"/>
                <w:b/>
                <w:bCs/>
                <w:sz w:val="18"/>
                <w:szCs w:val="18"/>
              </w:rPr>
              <w:t>60</w:t>
            </w:r>
          </w:p>
        </w:tc>
        <w:tc>
          <w:tcPr>
            <w:tcW w:w="3058"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A794E" w:rsidRPr="000348E0" w:rsidRDefault="001A794E" w:rsidP="007340B5">
            <w:pPr>
              <w:spacing w:after="0" w:line="240" w:lineRule="auto"/>
              <w:rPr>
                <w:rFonts w:cs="Calibri"/>
                <w:b/>
                <w:bCs/>
              </w:rPr>
            </w:pPr>
            <w:r w:rsidRPr="000348E0">
              <w:rPr>
                <w:rFonts w:cs="Calibri"/>
                <w:b/>
                <w:bCs/>
              </w:rPr>
              <w:t>Okulda öğrencim olumlu bir kişilik kazanabilmektedir.</w:t>
            </w:r>
          </w:p>
        </w:tc>
        <w:tc>
          <w:tcPr>
            <w:tcW w:w="548"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rPr>
                <w:rFonts w:cs="Calibri"/>
              </w:rPr>
            </w:pPr>
            <w:r w:rsidRPr="000348E0">
              <w:rPr>
                <w:rFonts w:cs="Calibri"/>
              </w:rPr>
              <w:t>İYİ</w:t>
            </w:r>
          </w:p>
        </w:tc>
        <w:tc>
          <w:tcPr>
            <w:tcW w:w="627" w:type="pct"/>
            <w:tcBorders>
              <w:top w:val="single" w:sz="4" w:space="0" w:color="auto"/>
              <w:left w:val="nil"/>
              <w:bottom w:val="single" w:sz="4" w:space="0" w:color="auto"/>
              <w:right w:val="single" w:sz="4"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2,94</w:t>
            </w:r>
          </w:p>
        </w:tc>
        <w:tc>
          <w:tcPr>
            <w:tcW w:w="520" w:type="pct"/>
            <w:tcBorders>
              <w:top w:val="single" w:sz="4" w:space="0" w:color="auto"/>
              <w:left w:val="nil"/>
              <w:bottom w:val="single" w:sz="4" w:space="0" w:color="auto"/>
              <w:right w:val="single" w:sz="8" w:space="0" w:color="auto"/>
            </w:tcBorders>
            <w:shd w:val="clear" w:color="auto" w:fill="CCC0D9"/>
            <w:noWrap/>
            <w:vAlign w:val="center"/>
          </w:tcPr>
          <w:p w:rsidR="001A794E" w:rsidRPr="000348E0" w:rsidRDefault="001A794E" w:rsidP="007340B5">
            <w:pPr>
              <w:spacing w:after="0" w:line="240" w:lineRule="auto"/>
              <w:jc w:val="center"/>
              <w:rPr>
                <w:rFonts w:cs="Calibri"/>
                <w:b/>
                <w:bCs/>
              </w:rPr>
            </w:pPr>
            <w:r w:rsidRPr="000348E0">
              <w:rPr>
                <w:rFonts w:cs="Calibri"/>
                <w:b/>
                <w:bCs/>
              </w:rPr>
              <w:t>0,74</w:t>
            </w:r>
          </w:p>
        </w:tc>
      </w:tr>
      <w:tr w:rsidR="001A794E" w:rsidRPr="007D2E0F" w:rsidTr="002A0873">
        <w:trPr>
          <w:trHeight w:val="307"/>
        </w:trPr>
        <w:tc>
          <w:tcPr>
            <w:tcW w:w="1657" w:type="pct"/>
            <w:gridSpan w:val="3"/>
            <w:tcBorders>
              <w:top w:val="single" w:sz="8" w:space="0" w:color="auto"/>
              <w:left w:val="single" w:sz="8" w:space="0" w:color="auto"/>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sidRPr="007D2E0F">
              <w:rPr>
                <w:b/>
                <w:color w:val="FFFFFF"/>
                <w:szCs w:val="24"/>
              </w:rPr>
              <w:t>Genel Memnuniyet Ortalaması:</w:t>
            </w:r>
          </w:p>
        </w:tc>
        <w:tc>
          <w:tcPr>
            <w:tcW w:w="3343" w:type="pct"/>
            <w:gridSpan w:val="4"/>
            <w:tcBorders>
              <w:top w:val="single" w:sz="8" w:space="0" w:color="auto"/>
              <w:left w:val="nil"/>
              <w:bottom w:val="single" w:sz="8" w:space="0" w:color="auto"/>
              <w:right w:val="single" w:sz="8" w:space="0" w:color="000000"/>
            </w:tcBorders>
            <w:shd w:val="clear" w:color="auto" w:fill="5F497A"/>
            <w:noWrap/>
            <w:vAlign w:val="center"/>
          </w:tcPr>
          <w:p w:rsidR="001A794E" w:rsidRPr="007D2E0F" w:rsidRDefault="001A794E" w:rsidP="007340B5">
            <w:pPr>
              <w:spacing w:after="0" w:line="240" w:lineRule="auto"/>
              <w:jc w:val="center"/>
              <w:rPr>
                <w:b/>
                <w:color w:val="FFFFFF"/>
                <w:szCs w:val="24"/>
              </w:rPr>
            </w:pPr>
            <w:r>
              <w:rPr>
                <w:b/>
                <w:color w:val="FFFFFF"/>
                <w:szCs w:val="24"/>
              </w:rPr>
              <w:t>2,76</w:t>
            </w:r>
          </w:p>
        </w:tc>
      </w:tr>
    </w:tbl>
    <w:p w:rsidR="001A794E" w:rsidRDefault="001A794E" w:rsidP="001A794E">
      <w:pPr>
        <w:autoSpaceDE w:val="0"/>
        <w:autoSpaceDN w:val="0"/>
        <w:adjustRightInd w:val="0"/>
        <w:jc w:val="both"/>
        <w:rPr>
          <w:rFonts w:ascii="Arial" w:hAnsi="Arial" w:cs="Arial"/>
          <w:bCs/>
          <w:noProof/>
          <w:color w:val="000000"/>
          <w:kern w:val="32"/>
          <w:szCs w:val="24"/>
        </w:rPr>
      </w:pPr>
    </w:p>
    <w:p w:rsidR="001A794E" w:rsidRPr="001A794E" w:rsidRDefault="001A794E" w:rsidP="001A794E"/>
    <w:p w:rsidR="00B21A33" w:rsidRDefault="00B21A33" w:rsidP="00B21A33">
      <w:pPr>
        <w:jc w:val="both"/>
        <w:rPr>
          <w:b/>
          <w:szCs w:val="24"/>
        </w:rPr>
      </w:pPr>
    </w:p>
    <w:p w:rsidR="00373590" w:rsidRPr="00B21A33" w:rsidRDefault="00373590" w:rsidP="00B21A33">
      <w:pPr>
        <w:jc w:val="both"/>
        <w:rPr>
          <w:b/>
          <w:szCs w:val="24"/>
        </w:rPr>
      </w:pPr>
    </w:p>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67"/>
      </w:tblGrid>
      <w:tr w:rsidR="00284611" w:rsidRPr="00D41148" w:rsidTr="002A0873">
        <w:trPr>
          <w:trHeight w:val="665"/>
        </w:trPr>
        <w:tc>
          <w:tcPr>
            <w:tcW w:w="2310" w:type="dxa"/>
            <w:shd w:val="clear" w:color="auto" w:fill="auto"/>
          </w:tcPr>
          <w:p w:rsidR="00284611" w:rsidRPr="00D41148" w:rsidRDefault="00284611" w:rsidP="00D41148">
            <w:pPr>
              <w:spacing w:after="0"/>
              <w:jc w:val="both"/>
              <w:rPr>
                <w:szCs w:val="24"/>
              </w:rPr>
            </w:pPr>
            <w:r w:rsidRPr="00D41148">
              <w:rPr>
                <w:szCs w:val="24"/>
              </w:rPr>
              <w:t>Öğrenciler</w:t>
            </w:r>
          </w:p>
        </w:tc>
        <w:tc>
          <w:tcPr>
            <w:tcW w:w="6767" w:type="dxa"/>
            <w:shd w:val="clear" w:color="auto" w:fill="auto"/>
          </w:tcPr>
          <w:p w:rsidR="00284611" w:rsidRPr="00D41148" w:rsidRDefault="00D20572" w:rsidP="00D41148">
            <w:pPr>
              <w:spacing w:after="0"/>
              <w:jc w:val="both"/>
              <w:rPr>
                <w:szCs w:val="24"/>
              </w:rPr>
            </w:pPr>
            <w:r>
              <w:rPr>
                <w:szCs w:val="24"/>
              </w:rPr>
              <w:t>Ö</w:t>
            </w:r>
            <w:r w:rsidRPr="00D20572">
              <w:rPr>
                <w:szCs w:val="24"/>
              </w:rPr>
              <w:t>ğrencilerin çağdaş uygarlık seviyesinde eğitim- öğretim hizmeti yapmak istemesi</w:t>
            </w:r>
          </w:p>
        </w:tc>
      </w:tr>
      <w:tr w:rsidR="00284611" w:rsidRPr="00D41148" w:rsidTr="002A0873">
        <w:trPr>
          <w:trHeight w:val="338"/>
        </w:trPr>
        <w:tc>
          <w:tcPr>
            <w:tcW w:w="2310" w:type="dxa"/>
            <w:shd w:val="clear" w:color="auto" w:fill="auto"/>
          </w:tcPr>
          <w:p w:rsidR="00284611" w:rsidRPr="00D41148" w:rsidRDefault="00284611" w:rsidP="00D41148">
            <w:pPr>
              <w:spacing w:after="0"/>
              <w:jc w:val="both"/>
              <w:rPr>
                <w:szCs w:val="24"/>
              </w:rPr>
            </w:pPr>
            <w:r w:rsidRPr="00D41148">
              <w:rPr>
                <w:szCs w:val="24"/>
              </w:rPr>
              <w:t>Çalışanlar</w:t>
            </w:r>
          </w:p>
        </w:tc>
        <w:tc>
          <w:tcPr>
            <w:tcW w:w="6767" w:type="dxa"/>
            <w:shd w:val="clear" w:color="auto" w:fill="auto"/>
          </w:tcPr>
          <w:p w:rsidR="00284611" w:rsidRPr="00D41148" w:rsidRDefault="00D20572" w:rsidP="00D41148">
            <w:pPr>
              <w:spacing w:after="0"/>
              <w:jc w:val="both"/>
              <w:rPr>
                <w:szCs w:val="24"/>
              </w:rPr>
            </w:pPr>
            <w:r w:rsidRPr="00D20572">
              <w:rPr>
                <w:szCs w:val="24"/>
              </w:rPr>
              <w:t>İdare ve öğretmenler arasındaki iletişimin kuvvetli olması.</w:t>
            </w:r>
          </w:p>
        </w:tc>
      </w:tr>
      <w:tr w:rsidR="00284611" w:rsidRPr="00D41148" w:rsidTr="002A0873">
        <w:trPr>
          <w:trHeight w:val="325"/>
        </w:trPr>
        <w:tc>
          <w:tcPr>
            <w:tcW w:w="2310" w:type="dxa"/>
            <w:shd w:val="clear" w:color="auto" w:fill="auto"/>
          </w:tcPr>
          <w:p w:rsidR="00284611" w:rsidRPr="00D41148" w:rsidRDefault="00284611" w:rsidP="00D41148">
            <w:pPr>
              <w:spacing w:after="0"/>
              <w:jc w:val="both"/>
              <w:rPr>
                <w:szCs w:val="24"/>
              </w:rPr>
            </w:pPr>
            <w:r w:rsidRPr="00D41148">
              <w:rPr>
                <w:szCs w:val="24"/>
              </w:rPr>
              <w:t>Veliler</w:t>
            </w:r>
          </w:p>
        </w:tc>
        <w:tc>
          <w:tcPr>
            <w:tcW w:w="6767" w:type="dxa"/>
            <w:shd w:val="clear" w:color="auto" w:fill="auto"/>
          </w:tcPr>
          <w:p w:rsidR="00284611" w:rsidRPr="00D41148" w:rsidRDefault="00D20572" w:rsidP="00D41148">
            <w:pPr>
              <w:spacing w:after="0"/>
              <w:jc w:val="both"/>
              <w:rPr>
                <w:szCs w:val="24"/>
              </w:rPr>
            </w:pPr>
            <w:r w:rsidRPr="00D20572">
              <w:rPr>
                <w:szCs w:val="24"/>
              </w:rPr>
              <w:t>Güvenli olması</w:t>
            </w:r>
          </w:p>
        </w:tc>
      </w:tr>
      <w:tr w:rsidR="00284611" w:rsidRPr="00D41148" w:rsidTr="002A0873">
        <w:trPr>
          <w:trHeight w:val="338"/>
        </w:trPr>
        <w:tc>
          <w:tcPr>
            <w:tcW w:w="2310" w:type="dxa"/>
            <w:shd w:val="clear" w:color="auto" w:fill="auto"/>
          </w:tcPr>
          <w:p w:rsidR="00284611" w:rsidRPr="00D41148" w:rsidRDefault="00284611" w:rsidP="00D41148">
            <w:pPr>
              <w:spacing w:after="0"/>
              <w:jc w:val="both"/>
              <w:rPr>
                <w:szCs w:val="24"/>
              </w:rPr>
            </w:pPr>
            <w:r w:rsidRPr="00D41148">
              <w:rPr>
                <w:szCs w:val="24"/>
              </w:rPr>
              <w:t>Bina ve Yerleşke</w:t>
            </w:r>
          </w:p>
        </w:tc>
        <w:tc>
          <w:tcPr>
            <w:tcW w:w="6767" w:type="dxa"/>
            <w:shd w:val="clear" w:color="auto" w:fill="auto"/>
          </w:tcPr>
          <w:p w:rsidR="00284611" w:rsidRPr="00D41148" w:rsidRDefault="00D20572" w:rsidP="00D41148">
            <w:pPr>
              <w:spacing w:after="0"/>
              <w:jc w:val="both"/>
              <w:rPr>
                <w:szCs w:val="24"/>
              </w:rPr>
            </w:pPr>
            <w:r w:rsidRPr="00D20572">
              <w:rPr>
                <w:szCs w:val="24"/>
              </w:rPr>
              <w:t>Merkezi olması ve ulaşımının kolay olması</w:t>
            </w:r>
          </w:p>
        </w:tc>
      </w:tr>
      <w:tr w:rsidR="00284611" w:rsidRPr="00D41148" w:rsidTr="002A0873">
        <w:trPr>
          <w:trHeight w:val="325"/>
        </w:trPr>
        <w:tc>
          <w:tcPr>
            <w:tcW w:w="2310" w:type="dxa"/>
            <w:shd w:val="clear" w:color="auto" w:fill="auto"/>
          </w:tcPr>
          <w:p w:rsidR="00284611" w:rsidRPr="00D41148" w:rsidRDefault="00284611" w:rsidP="00D41148">
            <w:pPr>
              <w:spacing w:after="0"/>
              <w:jc w:val="both"/>
              <w:rPr>
                <w:szCs w:val="24"/>
              </w:rPr>
            </w:pPr>
            <w:r w:rsidRPr="00D41148">
              <w:rPr>
                <w:szCs w:val="24"/>
              </w:rPr>
              <w:t>Donanım</w:t>
            </w:r>
          </w:p>
        </w:tc>
        <w:tc>
          <w:tcPr>
            <w:tcW w:w="6767" w:type="dxa"/>
            <w:shd w:val="clear" w:color="auto" w:fill="auto"/>
          </w:tcPr>
          <w:p w:rsidR="00284611" w:rsidRPr="00D41148" w:rsidRDefault="00D20572" w:rsidP="00D41148">
            <w:pPr>
              <w:spacing w:after="0"/>
              <w:jc w:val="both"/>
              <w:rPr>
                <w:szCs w:val="24"/>
              </w:rPr>
            </w:pPr>
            <w:r w:rsidRPr="00D20572">
              <w:rPr>
                <w:szCs w:val="24"/>
              </w:rPr>
              <w:t>Okulun fiziki koşullarının yeterli olması</w:t>
            </w:r>
          </w:p>
        </w:tc>
      </w:tr>
      <w:tr w:rsidR="00284611" w:rsidRPr="00D41148" w:rsidTr="002A0873">
        <w:trPr>
          <w:trHeight w:val="338"/>
        </w:trPr>
        <w:tc>
          <w:tcPr>
            <w:tcW w:w="2310" w:type="dxa"/>
            <w:shd w:val="clear" w:color="auto" w:fill="auto"/>
          </w:tcPr>
          <w:p w:rsidR="00284611" w:rsidRPr="00D41148" w:rsidRDefault="00284611" w:rsidP="00D41148">
            <w:pPr>
              <w:spacing w:after="0"/>
              <w:jc w:val="both"/>
              <w:rPr>
                <w:szCs w:val="24"/>
              </w:rPr>
            </w:pPr>
            <w:r w:rsidRPr="00D41148">
              <w:rPr>
                <w:szCs w:val="24"/>
              </w:rPr>
              <w:t>Bütçe</w:t>
            </w:r>
          </w:p>
        </w:tc>
        <w:tc>
          <w:tcPr>
            <w:tcW w:w="6767" w:type="dxa"/>
            <w:shd w:val="clear" w:color="auto" w:fill="auto"/>
          </w:tcPr>
          <w:p w:rsidR="00284611" w:rsidRPr="00D41148" w:rsidRDefault="009159A4" w:rsidP="00D41148">
            <w:pPr>
              <w:spacing w:after="0"/>
              <w:jc w:val="both"/>
              <w:rPr>
                <w:szCs w:val="24"/>
              </w:rPr>
            </w:pPr>
            <w:r>
              <w:rPr>
                <w:szCs w:val="24"/>
              </w:rPr>
              <w:t xml:space="preserve">Kendi </w:t>
            </w:r>
            <w:proofErr w:type="gramStart"/>
            <w:r>
              <w:rPr>
                <w:szCs w:val="24"/>
              </w:rPr>
              <w:t>imkanlarımızla  gelir</w:t>
            </w:r>
            <w:proofErr w:type="gramEnd"/>
            <w:r>
              <w:rPr>
                <w:szCs w:val="24"/>
              </w:rPr>
              <w:t xml:space="preserve"> yaratabilme</w:t>
            </w:r>
          </w:p>
        </w:tc>
      </w:tr>
      <w:tr w:rsidR="00284611" w:rsidRPr="00D41148" w:rsidTr="002A0873">
        <w:trPr>
          <w:trHeight w:val="325"/>
        </w:trPr>
        <w:tc>
          <w:tcPr>
            <w:tcW w:w="2310"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6767" w:type="dxa"/>
            <w:shd w:val="clear" w:color="auto" w:fill="auto"/>
          </w:tcPr>
          <w:p w:rsidR="00284611" w:rsidRPr="00D41148" w:rsidRDefault="00D20572" w:rsidP="00D41148">
            <w:pPr>
              <w:spacing w:after="0"/>
              <w:jc w:val="both"/>
              <w:rPr>
                <w:szCs w:val="24"/>
              </w:rPr>
            </w:pPr>
            <w:r w:rsidRPr="00D20572">
              <w:rPr>
                <w:szCs w:val="24"/>
              </w:rPr>
              <w:t>İdare ve öğretmenler arasındaki iletişimin kuvvetli olması.</w:t>
            </w:r>
          </w:p>
        </w:tc>
      </w:tr>
      <w:tr w:rsidR="00284611" w:rsidRPr="00D41148" w:rsidTr="002A0873">
        <w:trPr>
          <w:trHeight w:val="338"/>
        </w:trPr>
        <w:tc>
          <w:tcPr>
            <w:tcW w:w="2310"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6767" w:type="dxa"/>
            <w:shd w:val="clear" w:color="auto" w:fill="auto"/>
          </w:tcPr>
          <w:p w:rsidR="00284611" w:rsidRPr="00D41148" w:rsidRDefault="00D20572" w:rsidP="00D41148">
            <w:pPr>
              <w:spacing w:after="0"/>
              <w:jc w:val="both"/>
              <w:rPr>
                <w:szCs w:val="24"/>
              </w:rPr>
            </w:pPr>
            <w:r w:rsidRPr="00D20572">
              <w:rPr>
                <w:szCs w:val="24"/>
              </w:rPr>
              <w:t>Öğretmene eğitim- öğretim amaçlı desteğin verilmesi</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6909"/>
      </w:tblGrid>
      <w:tr w:rsidR="008E01DD" w:rsidRPr="00D41148" w:rsidTr="00817FAB">
        <w:trPr>
          <w:trHeight w:val="248"/>
        </w:trPr>
        <w:tc>
          <w:tcPr>
            <w:tcW w:w="2359" w:type="dxa"/>
            <w:shd w:val="clear" w:color="auto" w:fill="auto"/>
          </w:tcPr>
          <w:p w:rsidR="008E01DD" w:rsidRPr="00D41148" w:rsidRDefault="008E01DD" w:rsidP="00D41148">
            <w:pPr>
              <w:spacing w:after="0"/>
              <w:jc w:val="both"/>
              <w:rPr>
                <w:szCs w:val="24"/>
              </w:rPr>
            </w:pPr>
            <w:r w:rsidRPr="00D41148">
              <w:rPr>
                <w:szCs w:val="24"/>
              </w:rPr>
              <w:t>Öğrenciler</w:t>
            </w:r>
          </w:p>
        </w:tc>
        <w:tc>
          <w:tcPr>
            <w:tcW w:w="6909" w:type="dxa"/>
            <w:shd w:val="clear" w:color="auto" w:fill="auto"/>
          </w:tcPr>
          <w:p w:rsidR="008E01DD" w:rsidRPr="00D41148" w:rsidRDefault="009159A4" w:rsidP="00D41148">
            <w:pPr>
              <w:spacing w:after="0"/>
              <w:jc w:val="both"/>
              <w:rPr>
                <w:szCs w:val="24"/>
              </w:rPr>
            </w:pPr>
            <w:r w:rsidRPr="009159A4">
              <w:rPr>
                <w:szCs w:val="24"/>
              </w:rPr>
              <w:t xml:space="preserve">Öğrencilerin </w:t>
            </w:r>
            <w:proofErr w:type="spellStart"/>
            <w:r w:rsidRPr="009159A4">
              <w:rPr>
                <w:szCs w:val="24"/>
              </w:rPr>
              <w:t>sosyo</w:t>
            </w:r>
            <w:proofErr w:type="spellEnd"/>
            <w:r w:rsidRPr="009159A4">
              <w:rPr>
                <w:szCs w:val="24"/>
              </w:rPr>
              <w:t>-ekonomik durumlarının düşük olması</w:t>
            </w:r>
          </w:p>
        </w:tc>
      </w:tr>
      <w:tr w:rsidR="008E01DD" w:rsidRPr="00D41148" w:rsidTr="00817FAB">
        <w:trPr>
          <w:trHeight w:val="280"/>
        </w:trPr>
        <w:tc>
          <w:tcPr>
            <w:tcW w:w="2359" w:type="dxa"/>
            <w:shd w:val="clear" w:color="auto" w:fill="auto"/>
          </w:tcPr>
          <w:p w:rsidR="008E01DD" w:rsidRPr="00D41148" w:rsidRDefault="008E01DD" w:rsidP="00D41148">
            <w:pPr>
              <w:spacing w:after="0"/>
              <w:jc w:val="both"/>
              <w:rPr>
                <w:szCs w:val="24"/>
              </w:rPr>
            </w:pPr>
            <w:r w:rsidRPr="00D41148">
              <w:rPr>
                <w:szCs w:val="24"/>
              </w:rPr>
              <w:t>Çalışanlar</w:t>
            </w:r>
          </w:p>
        </w:tc>
        <w:tc>
          <w:tcPr>
            <w:tcW w:w="6909" w:type="dxa"/>
            <w:shd w:val="clear" w:color="auto" w:fill="auto"/>
          </w:tcPr>
          <w:p w:rsidR="008E01DD" w:rsidRPr="00D41148" w:rsidRDefault="005117A2" w:rsidP="00D41148">
            <w:pPr>
              <w:spacing w:after="0"/>
              <w:jc w:val="both"/>
              <w:rPr>
                <w:szCs w:val="24"/>
              </w:rPr>
            </w:pPr>
            <w:r>
              <w:rPr>
                <w:szCs w:val="24"/>
              </w:rPr>
              <w:t>Genç tecrübesiz öğretmenlerin çok olması</w:t>
            </w:r>
          </w:p>
        </w:tc>
      </w:tr>
      <w:tr w:rsidR="008E01DD" w:rsidRPr="00D41148" w:rsidTr="00817FAB">
        <w:trPr>
          <w:trHeight w:val="248"/>
        </w:trPr>
        <w:tc>
          <w:tcPr>
            <w:tcW w:w="2359" w:type="dxa"/>
            <w:shd w:val="clear" w:color="auto" w:fill="auto"/>
          </w:tcPr>
          <w:p w:rsidR="008E01DD" w:rsidRPr="00D41148" w:rsidRDefault="008E01DD" w:rsidP="00D41148">
            <w:pPr>
              <w:spacing w:after="0"/>
              <w:jc w:val="both"/>
              <w:rPr>
                <w:szCs w:val="24"/>
              </w:rPr>
            </w:pPr>
            <w:r w:rsidRPr="00D41148">
              <w:rPr>
                <w:szCs w:val="24"/>
              </w:rPr>
              <w:t>Veliler</w:t>
            </w:r>
          </w:p>
        </w:tc>
        <w:tc>
          <w:tcPr>
            <w:tcW w:w="6909" w:type="dxa"/>
            <w:shd w:val="clear" w:color="auto" w:fill="auto"/>
          </w:tcPr>
          <w:p w:rsidR="008E01DD" w:rsidRPr="00D41148" w:rsidRDefault="009159A4" w:rsidP="00D41148">
            <w:pPr>
              <w:spacing w:after="0"/>
              <w:jc w:val="both"/>
              <w:rPr>
                <w:szCs w:val="24"/>
              </w:rPr>
            </w:pPr>
            <w:r w:rsidRPr="009159A4">
              <w:rPr>
                <w:szCs w:val="24"/>
              </w:rPr>
              <w:t>Velilerin okula istenilen seviyede destek olmaması</w:t>
            </w:r>
          </w:p>
        </w:tc>
      </w:tr>
      <w:tr w:rsidR="008E01DD" w:rsidRPr="00D41148" w:rsidTr="00817FAB">
        <w:trPr>
          <w:trHeight w:val="280"/>
        </w:trPr>
        <w:tc>
          <w:tcPr>
            <w:tcW w:w="2359" w:type="dxa"/>
            <w:shd w:val="clear" w:color="auto" w:fill="auto"/>
          </w:tcPr>
          <w:p w:rsidR="008E01DD" w:rsidRPr="00D41148" w:rsidRDefault="008E01DD" w:rsidP="00D41148">
            <w:pPr>
              <w:spacing w:after="0"/>
              <w:jc w:val="both"/>
              <w:rPr>
                <w:szCs w:val="24"/>
              </w:rPr>
            </w:pPr>
            <w:r w:rsidRPr="00D41148">
              <w:rPr>
                <w:szCs w:val="24"/>
              </w:rPr>
              <w:t>Bina ve Yerleşke</w:t>
            </w:r>
          </w:p>
        </w:tc>
        <w:tc>
          <w:tcPr>
            <w:tcW w:w="6909" w:type="dxa"/>
            <w:shd w:val="clear" w:color="auto" w:fill="auto"/>
          </w:tcPr>
          <w:p w:rsidR="008E01DD" w:rsidRPr="00D41148" w:rsidRDefault="00BA6890" w:rsidP="00D41148">
            <w:pPr>
              <w:spacing w:after="0"/>
              <w:jc w:val="both"/>
              <w:rPr>
                <w:szCs w:val="24"/>
              </w:rPr>
            </w:pPr>
            <w:r>
              <w:rPr>
                <w:szCs w:val="24"/>
              </w:rPr>
              <w:t>Bina alanı ve eklentilerinin kontrolünün zorluğu</w:t>
            </w:r>
          </w:p>
        </w:tc>
      </w:tr>
      <w:tr w:rsidR="008E01DD" w:rsidRPr="00D41148" w:rsidTr="00817FAB">
        <w:trPr>
          <w:trHeight w:val="280"/>
        </w:trPr>
        <w:tc>
          <w:tcPr>
            <w:tcW w:w="2359" w:type="dxa"/>
            <w:shd w:val="clear" w:color="auto" w:fill="auto"/>
          </w:tcPr>
          <w:p w:rsidR="008E01DD" w:rsidRPr="00D41148" w:rsidRDefault="008E01DD" w:rsidP="00D41148">
            <w:pPr>
              <w:spacing w:after="0"/>
              <w:jc w:val="both"/>
              <w:rPr>
                <w:szCs w:val="24"/>
              </w:rPr>
            </w:pPr>
            <w:r w:rsidRPr="00D41148">
              <w:rPr>
                <w:szCs w:val="24"/>
              </w:rPr>
              <w:t>Donanım</w:t>
            </w:r>
          </w:p>
        </w:tc>
        <w:tc>
          <w:tcPr>
            <w:tcW w:w="6909" w:type="dxa"/>
            <w:shd w:val="clear" w:color="auto" w:fill="auto"/>
          </w:tcPr>
          <w:p w:rsidR="008E01DD" w:rsidRPr="00D41148" w:rsidRDefault="005117A2" w:rsidP="00D41148">
            <w:pPr>
              <w:spacing w:after="0"/>
              <w:jc w:val="both"/>
              <w:rPr>
                <w:szCs w:val="24"/>
              </w:rPr>
            </w:pPr>
            <w:r>
              <w:rPr>
                <w:szCs w:val="24"/>
              </w:rPr>
              <w:t>Bilişim ve sanat atölyelerinin olmayışı</w:t>
            </w:r>
          </w:p>
        </w:tc>
      </w:tr>
      <w:tr w:rsidR="008E01DD" w:rsidRPr="00D41148" w:rsidTr="00817FAB">
        <w:trPr>
          <w:trHeight w:val="248"/>
        </w:trPr>
        <w:tc>
          <w:tcPr>
            <w:tcW w:w="2359" w:type="dxa"/>
            <w:shd w:val="clear" w:color="auto" w:fill="auto"/>
          </w:tcPr>
          <w:p w:rsidR="008E01DD" w:rsidRPr="00D41148" w:rsidRDefault="008E01DD" w:rsidP="00D41148">
            <w:pPr>
              <w:spacing w:after="0"/>
              <w:jc w:val="both"/>
              <w:rPr>
                <w:szCs w:val="24"/>
              </w:rPr>
            </w:pPr>
            <w:r w:rsidRPr="00D41148">
              <w:rPr>
                <w:szCs w:val="24"/>
              </w:rPr>
              <w:t>Bütçe</w:t>
            </w:r>
          </w:p>
        </w:tc>
        <w:tc>
          <w:tcPr>
            <w:tcW w:w="6909" w:type="dxa"/>
            <w:shd w:val="clear" w:color="auto" w:fill="auto"/>
          </w:tcPr>
          <w:p w:rsidR="008E01DD" w:rsidRPr="00D41148" w:rsidRDefault="005117A2" w:rsidP="00D41148">
            <w:pPr>
              <w:spacing w:after="0"/>
              <w:jc w:val="both"/>
              <w:rPr>
                <w:szCs w:val="24"/>
              </w:rPr>
            </w:pPr>
            <w:r>
              <w:rPr>
                <w:szCs w:val="24"/>
              </w:rPr>
              <w:t>Gelir kalemlerinin azlığı</w:t>
            </w:r>
          </w:p>
        </w:tc>
      </w:tr>
      <w:tr w:rsidR="008E01DD" w:rsidRPr="00D41148" w:rsidTr="00817FAB">
        <w:trPr>
          <w:trHeight w:val="280"/>
        </w:trPr>
        <w:tc>
          <w:tcPr>
            <w:tcW w:w="2359"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6909" w:type="dxa"/>
            <w:shd w:val="clear" w:color="auto" w:fill="auto"/>
          </w:tcPr>
          <w:p w:rsidR="008E01DD" w:rsidRPr="00D41148" w:rsidRDefault="005117A2" w:rsidP="00D41148">
            <w:pPr>
              <w:spacing w:after="0"/>
              <w:jc w:val="both"/>
              <w:rPr>
                <w:szCs w:val="24"/>
              </w:rPr>
            </w:pPr>
            <w:r>
              <w:rPr>
                <w:szCs w:val="24"/>
              </w:rPr>
              <w:t>İdari kadronun sürekli değişimi</w:t>
            </w:r>
          </w:p>
        </w:tc>
      </w:tr>
      <w:tr w:rsidR="00710994" w:rsidRPr="00D41148" w:rsidTr="00817FAB">
        <w:trPr>
          <w:trHeight w:val="248"/>
        </w:trPr>
        <w:tc>
          <w:tcPr>
            <w:tcW w:w="2359"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6909" w:type="dxa"/>
            <w:shd w:val="clear" w:color="auto" w:fill="auto"/>
          </w:tcPr>
          <w:p w:rsidR="00710994" w:rsidRPr="00D41148" w:rsidRDefault="009159A4" w:rsidP="00D41148">
            <w:pPr>
              <w:spacing w:after="0"/>
              <w:jc w:val="both"/>
              <w:rPr>
                <w:szCs w:val="24"/>
              </w:rPr>
            </w:pPr>
            <w:r w:rsidRPr="009159A4">
              <w:rPr>
                <w:szCs w:val="24"/>
              </w:rPr>
              <w:t>Çevrede, okulun amaçlarının yanlış tanınmış olması</w:t>
            </w:r>
          </w:p>
        </w:tc>
      </w:tr>
    </w:tbl>
    <w:p w:rsidR="000D3A4A" w:rsidRDefault="000D3A4A" w:rsidP="0049575C">
      <w:pPr>
        <w:spacing w:after="0"/>
        <w:ind w:firstLine="708"/>
        <w:jc w:val="both"/>
        <w:rPr>
          <w:szCs w:val="24"/>
        </w:rPr>
      </w:pPr>
    </w:p>
    <w:p w:rsidR="00880D07" w:rsidRDefault="00880D07" w:rsidP="0049575C">
      <w:pPr>
        <w:spacing w:after="0"/>
        <w:ind w:firstLine="708"/>
        <w:jc w:val="both"/>
        <w:rPr>
          <w:szCs w:val="24"/>
        </w:rPr>
      </w:pPr>
    </w:p>
    <w:p w:rsidR="008E01DD" w:rsidRDefault="00710994" w:rsidP="00216E69">
      <w:pPr>
        <w:pStyle w:val="Balk3"/>
        <w:rPr>
          <w:szCs w:val="24"/>
        </w:rPr>
      </w:pPr>
      <w:r>
        <w:lastRenderedPageBreak/>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809"/>
      </w:tblGrid>
      <w:tr w:rsidR="009029FB" w:rsidRPr="00D41148" w:rsidTr="00817FAB">
        <w:trPr>
          <w:trHeight w:val="215"/>
        </w:trPr>
        <w:tc>
          <w:tcPr>
            <w:tcW w:w="2325" w:type="dxa"/>
            <w:shd w:val="clear" w:color="auto" w:fill="auto"/>
          </w:tcPr>
          <w:p w:rsidR="009029FB" w:rsidRPr="00D41148" w:rsidRDefault="00474795" w:rsidP="00D41148">
            <w:pPr>
              <w:spacing w:after="0"/>
              <w:jc w:val="both"/>
              <w:rPr>
                <w:szCs w:val="24"/>
              </w:rPr>
            </w:pPr>
            <w:r>
              <w:rPr>
                <w:szCs w:val="24"/>
              </w:rPr>
              <w:t>Politik</w:t>
            </w:r>
          </w:p>
        </w:tc>
        <w:tc>
          <w:tcPr>
            <w:tcW w:w="6809" w:type="dxa"/>
            <w:shd w:val="clear" w:color="auto" w:fill="auto"/>
          </w:tcPr>
          <w:p w:rsidR="009029FB" w:rsidRPr="00D41148" w:rsidRDefault="00885A24" w:rsidP="00D41148">
            <w:pPr>
              <w:spacing w:after="0"/>
              <w:jc w:val="both"/>
              <w:rPr>
                <w:szCs w:val="24"/>
              </w:rPr>
            </w:pPr>
            <w:r w:rsidRPr="00885A24">
              <w:rPr>
                <w:szCs w:val="24"/>
              </w:rPr>
              <w:t>Belediyenin eğitim- öğretime katkıları</w:t>
            </w:r>
          </w:p>
        </w:tc>
      </w:tr>
      <w:tr w:rsidR="009029FB" w:rsidRPr="00D41148" w:rsidTr="00817FAB">
        <w:trPr>
          <w:trHeight w:val="241"/>
        </w:trPr>
        <w:tc>
          <w:tcPr>
            <w:tcW w:w="2325" w:type="dxa"/>
            <w:shd w:val="clear" w:color="auto" w:fill="auto"/>
          </w:tcPr>
          <w:p w:rsidR="009029FB" w:rsidRPr="00D41148" w:rsidRDefault="00474795" w:rsidP="00D41148">
            <w:pPr>
              <w:spacing w:after="0"/>
              <w:jc w:val="both"/>
              <w:rPr>
                <w:szCs w:val="24"/>
              </w:rPr>
            </w:pPr>
            <w:r>
              <w:rPr>
                <w:szCs w:val="24"/>
              </w:rPr>
              <w:t>Ekonomik</w:t>
            </w:r>
          </w:p>
        </w:tc>
        <w:tc>
          <w:tcPr>
            <w:tcW w:w="6809" w:type="dxa"/>
            <w:shd w:val="clear" w:color="auto" w:fill="auto"/>
          </w:tcPr>
          <w:p w:rsidR="009029FB" w:rsidRPr="00D41148" w:rsidRDefault="00885A24" w:rsidP="00D41148">
            <w:pPr>
              <w:spacing w:after="0"/>
              <w:jc w:val="both"/>
              <w:rPr>
                <w:szCs w:val="24"/>
              </w:rPr>
            </w:pPr>
            <w:r w:rsidRPr="00885A24">
              <w:rPr>
                <w:szCs w:val="24"/>
              </w:rPr>
              <w:t>Ticaret ve Sanayi Odasının desteğinin olması</w:t>
            </w:r>
          </w:p>
        </w:tc>
      </w:tr>
      <w:tr w:rsidR="009029FB" w:rsidRPr="00D41148" w:rsidTr="00817FAB">
        <w:trPr>
          <w:trHeight w:val="215"/>
        </w:trPr>
        <w:tc>
          <w:tcPr>
            <w:tcW w:w="2325" w:type="dxa"/>
            <w:shd w:val="clear" w:color="auto" w:fill="auto"/>
          </w:tcPr>
          <w:p w:rsidR="009029FB" w:rsidRPr="00D41148" w:rsidRDefault="00474795" w:rsidP="00D41148">
            <w:pPr>
              <w:spacing w:after="0"/>
              <w:jc w:val="both"/>
              <w:rPr>
                <w:szCs w:val="24"/>
              </w:rPr>
            </w:pPr>
            <w:r>
              <w:rPr>
                <w:szCs w:val="24"/>
              </w:rPr>
              <w:t>Sosyolojik</w:t>
            </w:r>
          </w:p>
        </w:tc>
        <w:tc>
          <w:tcPr>
            <w:tcW w:w="6809" w:type="dxa"/>
            <w:shd w:val="clear" w:color="auto" w:fill="auto"/>
          </w:tcPr>
          <w:p w:rsidR="009029FB" w:rsidRPr="00D41148" w:rsidRDefault="00885A24" w:rsidP="00D41148">
            <w:pPr>
              <w:spacing w:after="0"/>
              <w:jc w:val="both"/>
              <w:rPr>
                <w:szCs w:val="24"/>
              </w:rPr>
            </w:pPr>
            <w:r w:rsidRPr="00885A24">
              <w:rPr>
                <w:szCs w:val="24"/>
              </w:rPr>
              <w:t xml:space="preserve">Okul Aile birliğinin </w:t>
            </w:r>
            <w:proofErr w:type="gramStart"/>
            <w:r w:rsidRPr="00885A24">
              <w:rPr>
                <w:szCs w:val="24"/>
              </w:rPr>
              <w:t>desteğinin  tam</w:t>
            </w:r>
            <w:proofErr w:type="gramEnd"/>
            <w:r w:rsidRPr="00885A24">
              <w:rPr>
                <w:szCs w:val="24"/>
              </w:rPr>
              <w:t xml:space="preserve"> olması</w:t>
            </w:r>
          </w:p>
        </w:tc>
      </w:tr>
      <w:tr w:rsidR="009029FB" w:rsidRPr="00D41148" w:rsidTr="00817FAB">
        <w:trPr>
          <w:trHeight w:val="241"/>
        </w:trPr>
        <w:tc>
          <w:tcPr>
            <w:tcW w:w="2325" w:type="dxa"/>
            <w:shd w:val="clear" w:color="auto" w:fill="auto"/>
          </w:tcPr>
          <w:p w:rsidR="009029FB" w:rsidRPr="00D41148" w:rsidRDefault="00474795" w:rsidP="00D41148">
            <w:pPr>
              <w:spacing w:after="0"/>
              <w:jc w:val="both"/>
              <w:rPr>
                <w:szCs w:val="24"/>
              </w:rPr>
            </w:pPr>
            <w:r>
              <w:rPr>
                <w:szCs w:val="24"/>
              </w:rPr>
              <w:t>Teknolojik</w:t>
            </w:r>
          </w:p>
        </w:tc>
        <w:tc>
          <w:tcPr>
            <w:tcW w:w="6809" w:type="dxa"/>
            <w:shd w:val="clear" w:color="auto" w:fill="auto"/>
          </w:tcPr>
          <w:p w:rsidR="009029FB" w:rsidRPr="00D41148" w:rsidRDefault="007B46D8" w:rsidP="00D41148">
            <w:pPr>
              <w:spacing w:after="0"/>
              <w:jc w:val="both"/>
              <w:rPr>
                <w:szCs w:val="24"/>
              </w:rPr>
            </w:pPr>
            <w:r>
              <w:rPr>
                <w:szCs w:val="24"/>
              </w:rPr>
              <w:t>Her sınıfta akıllı tahta ve internet erişimi olması</w:t>
            </w:r>
          </w:p>
        </w:tc>
      </w:tr>
      <w:tr w:rsidR="00474795" w:rsidRPr="00D41148" w:rsidTr="00817FAB">
        <w:trPr>
          <w:trHeight w:val="215"/>
        </w:trPr>
        <w:tc>
          <w:tcPr>
            <w:tcW w:w="2325" w:type="dxa"/>
            <w:shd w:val="clear" w:color="auto" w:fill="auto"/>
          </w:tcPr>
          <w:p w:rsidR="00474795" w:rsidRPr="00D41148" w:rsidRDefault="00474795" w:rsidP="00474795">
            <w:pPr>
              <w:spacing w:after="0"/>
              <w:jc w:val="both"/>
              <w:rPr>
                <w:szCs w:val="24"/>
              </w:rPr>
            </w:pPr>
            <w:r>
              <w:rPr>
                <w:szCs w:val="24"/>
              </w:rPr>
              <w:t>Mevzuat-Yasal</w:t>
            </w:r>
          </w:p>
        </w:tc>
        <w:tc>
          <w:tcPr>
            <w:tcW w:w="6809" w:type="dxa"/>
            <w:shd w:val="clear" w:color="auto" w:fill="auto"/>
          </w:tcPr>
          <w:p w:rsidR="00474795" w:rsidRPr="00D41148" w:rsidRDefault="00895CF2" w:rsidP="00474795">
            <w:pPr>
              <w:spacing w:after="0"/>
              <w:jc w:val="both"/>
              <w:rPr>
                <w:szCs w:val="24"/>
              </w:rPr>
            </w:pPr>
            <w:r w:rsidRPr="00895CF2">
              <w:rPr>
                <w:szCs w:val="24"/>
              </w:rPr>
              <w:t>Öğrencilerin kendilerini geliştirme imkanlarının sunulması</w:t>
            </w:r>
          </w:p>
        </w:tc>
      </w:tr>
      <w:tr w:rsidR="00474795" w:rsidRPr="00D41148" w:rsidTr="00817FAB">
        <w:trPr>
          <w:trHeight w:val="241"/>
        </w:trPr>
        <w:tc>
          <w:tcPr>
            <w:tcW w:w="2325" w:type="dxa"/>
            <w:shd w:val="clear" w:color="auto" w:fill="auto"/>
          </w:tcPr>
          <w:p w:rsidR="00474795" w:rsidRPr="00D41148" w:rsidRDefault="00474795" w:rsidP="00474795">
            <w:pPr>
              <w:spacing w:after="0"/>
              <w:jc w:val="both"/>
              <w:rPr>
                <w:szCs w:val="24"/>
              </w:rPr>
            </w:pPr>
            <w:r>
              <w:rPr>
                <w:szCs w:val="24"/>
              </w:rPr>
              <w:t>Ekolojik</w:t>
            </w:r>
          </w:p>
        </w:tc>
        <w:tc>
          <w:tcPr>
            <w:tcW w:w="6809" w:type="dxa"/>
            <w:shd w:val="clear" w:color="auto" w:fill="auto"/>
          </w:tcPr>
          <w:p w:rsidR="00474795" w:rsidRPr="00D41148" w:rsidRDefault="00895CF2" w:rsidP="00474795">
            <w:pPr>
              <w:spacing w:after="0"/>
              <w:jc w:val="both"/>
              <w:rPr>
                <w:szCs w:val="24"/>
              </w:rPr>
            </w:pPr>
            <w:r w:rsidRPr="00895CF2">
              <w:rPr>
                <w:szCs w:val="24"/>
              </w:rPr>
              <w:t>Okulun merkezde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880D07" w:rsidRDefault="00880D07"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6809"/>
      </w:tblGrid>
      <w:tr w:rsidR="00474795" w:rsidRPr="00D41148" w:rsidTr="00817FAB">
        <w:trPr>
          <w:trHeight w:val="252"/>
        </w:trPr>
        <w:tc>
          <w:tcPr>
            <w:tcW w:w="2326" w:type="dxa"/>
          </w:tcPr>
          <w:p w:rsidR="00474795" w:rsidRPr="00D41148" w:rsidRDefault="00474795" w:rsidP="00474795">
            <w:pPr>
              <w:spacing w:after="0"/>
              <w:jc w:val="both"/>
              <w:rPr>
                <w:szCs w:val="24"/>
              </w:rPr>
            </w:pPr>
            <w:r>
              <w:rPr>
                <w:szCs w:val="24"/>
              </w:rPr>
              <w:t>Politik</w:t>
            </w:r>
          </w:p>
        </w:tc>
        <w:tc>
          <w:tcPr>
            <w:tcW w:w="6809" w:type="dxa"/>
            <w:shd w:val="clear" w:color="auto" w:fill="auto"/>
          </w:tcPr>
          <w:p w:rsidR="00474795" w:rsidRPr="00D41148" w:rsidRDefault="00AB7225" w:rsidP="00474795">
            <w:pPr>
              <w:spacing w:after="0"/>
              <w:jc w:val="both"/>
              <w:rPr>
                <w:szCs w:val="24"/>
              </w:rPr>
            </w:pPr>
            <w:r>
              <w:rPr>
                <w:szCs w:val="24"/>
              </w:rPr>
              <w:t>Eğitim politikalarının sık şekilde değişmesi</w:t>
            </w:r>
          </w:p>
        </w:tc>
      </w:tr>
      <w:tr w:rsidR="00474795" w:rsidRPr="00D41148" w:rsidTr="00817FAB">
        <w:trPr>
          <w:trHeight w:val="283"/>
        </w:trPr>
        <w:tc>
          <w:tcPr>
            <w:tcW w:w="2326" w:type="dxa"/>
          </w:tcPr>
          <w:p w:rsidR="00474795" w:rsidRPr="00D41148" w:rsidRDefault="00474795" w:rsidP="00474795">
            <w:pPr>
              <w:spacing w:after="0"/>
              <w:jc w:val="both"/>
              <w:rPr>
                <w:szCs w:val="24"/>
              </w:rPr>
            </w:pPr>
            <w:r>
              <w:rPr>
                <w:szCs w:val="24"/>
              </w:rPr>
              <w:t>Ekonomik</w:t>
            </w:r>
          </w:p>
        </w:tc>
        <w:tc>
          <w:tcPr>
            <w:tcW w:w="6809" w:type="dxa"/>
            <w:shd w:val="clear" w:color="auto" w:fill="auto"/>
          </w:tcPr>
          <w:p w:rsidR="00474795" w:rsidRPr="00D41148" w:rsidRDefault="00F32584" w:rsidP="00474795">
            <w:pPr>
              <w:spacing w:after="0"/>
              <w:jc w:val="both"/>
              <w:rPr>
                <w:szCs w:val="24"/>
              </w:rPr>
            </w:pPr>
            <w:r w:rsidRPr="00F32584">
              <w:rPr>
                <w:szCs w:val="24"/>
              </w:rPr>
              <w:t>Gelir kalemlerinin azlığı</w:t>
            </w:r>
          </w:p>
        </w:tc>
      </w:tr>
      <w:tr w:rsidR="00474795" w:rsidRPr="00D41148" w:rsidTr="00817FAB">
        <w:trPr>
          <w:trHeight w:val="252"/>
        </w:trPr>
        <w:tc>
          <w:tcPr>
            <w:tcW w:w="2326" w:type="dxa"/>
          </w:tcPr>
          <w:p w:rsidR="00474795" w:rsidRPr="00D41148" w:rsidRDefault="00474795" w:rsidP="00474795">
            <w:pPr>
              <w:spacing w:after="0"/>
              <w:jc w:val="both"/>
              <w:rPr>
                <w:szCs w:val="24"/>
              </w:rPr>
            </w:pPr>
            <w:r>
              <w:rPr>
                <w:szCs w:val="24"/>
              </w:rPr>
              <w:t>Sosyolojik</w:t>
            </w:r>
          </w:p>
        </w:tc>
        <w:tc>
          <w:tcPr>
            <w:tcW w:w="6809" w:type="dxa"/>
            <w:shd w:val="clear" w:color="auto" w:fill="auto"/>
          </w:tcPr>
          <w:p w:rsidR="00474795" w:rsidRPr="00D41148" w:rsidRDefault="00895CF2" w:rsidP="00474795">
            <w:pPr>
              <w:spacing w:after="0"/>
              <w:jc w:val="both"/>
              <w:rPr>
                <w:szCs w:val="24"/>
              </w:rPr>
            </w:pPr>
            <w:r w:rsidRPr="00895CF2">
              <w:rPr>
                <w:szCs w:val="24"/>
              </w:rPr>
              <w:t xml:space="preserve"> Öğrenci ve velilerin devamsızlığa karşı duyarsızlığı</w:t>
            </w:r>
          </w:p>
        </w:tc>
      </w:tr>
      <w:tr w:rsidR="00474795" w:rsidRPr="00D41148" w:rsidTr="00817FAB">
        <w:trPr>
          <w:trHeight w:val="283"/>
        </w:trPr>
        <w:tc>
          <w:tcPr>
            <w:tcW w:w="2326" w:type="dxa"/>
          </w:tcPr>
          <w:p w:rsidR="00474795" w:rsidRPr="00D41148" w:rsidRDefault="00474795" w:rsidP="00474795">
            <w:pPr>
              <w:spacing w:after="0"/>
              <w:jc w:val="both"/>
              <w:rPr>
                <w:szCs w:val="24"/>
              </w:rPr>
            </w:pPr>
            <w:r>
              <w:rPr>
                <w:szCs w:val="24"/>
              </w:rPr>
              <w:t>Teknolojik</w:t>
            </w:r>
          </w:p>
        </w:tc>
        <w:tc>
          <w:tcPr>
            <w:tcW w:w="6809" w:type="dxa"/>
            <w:shd w:val="clear" w:color="auto" w:fill="auto"/>
          </w:tcPr>
          <w:p w:rsidR="00474795" w:rsidRPr="00D41148" w:rsidRDefault="007B46D8" w:rsidP="00474795">
            <w:pPr>
              <w:spacing w:after="0"/>
              <w:jc w:val="both"/>
              <w:rPr>
                <w:szCs w:val="24"/>
              </w:rPr>
            </w:pPr>
            <w:r w:rsidRPr="007B46D8">
              <w:rPr>
                <w:szCs w:val="24"/>
              </w:rPr>
              <w:t>Cep telefonları</w:t>
            </w:r>
          </w:p>
        </w:tc>
      </w:tr>
      <w:tr w:rsidR="00474795" w:rsidRPr="00D41148" w:rsidTr="00817FAB">
        <w:trPr>
          <w:trHeight w:val="565"/>
        </w:trPr>
        <w:tc>
          <w:tcPr>
            <w:tcW w:w="2326" w:type="dxa"/>
          </w:tcPr>
          <w:p w:rsidR="00474795" w:rsidRPr="00D41148" w:rsidRDefault="00474795" w:rsidP="00474795">
            <w:pPr>
              <w:spacing w:after="0"/>
              <w:jc w:val="both"/>
              <w:rPr>
                <w:szCs w:val="24"/>
              </w:rPr>
            </w:pPr>
            <w:r>
              <w:rPr>
                <w:szCs w:val="24"/>
              </w:rPr>
              <w:t>Mevzuat-Yasal</w:t>
            </w:r>
          </w:p>
        </w:tc>
        <w:tc>
          <w:tcPr>
            <w:tcW w:w="6809" w:type="dxa"/>
            <w:shd w:val="clear" w:color="auto" w:fill="auto"/>
          </w:tcPr>
          <w:p w:rsidR="00474795" w:rsidRPr="00D41148" w:rsidRDefault="00895CF2" w:rsidP="00474795">
            <w:pPr>
              <w:spacing w:after="0"/>
              <w:jc w:val="both"/>
              <w:rPr>
                <w:szCs w:val="24"/>
              </w:rPr>
            </w:pPr>
            <w:r w:rsidRPr="00895CF2">
              <w:rPr>
                <w:szCs w:val="24"/>
              </w:rPr>
              <w:t>Öğrencilerin akademik başarı konusunda gelecek kaygısı yaşamamaları</w:t>
            </w:r>
          </w:p>
        </w:tc>
      </w:tr>
      <w:tr w:rsidR="00474795" w:rsidRPr="00D41148" w:rsidTr="00817FAB">
        <w:trPr>
          <w:trHeight w:val="283"/>
        </w:trPr>
        <w:tc>
          <w:tcPr>
            <w:tcW w:w="2326" w:type="dxa"/>
          </w:tcPr>
          <w:p w:rsidR="00474795" w:rsidRPr="00D41148" w:rsidRDefault="00474795" w:rsidP="00474795">
            <w:pPr>
              <w:spacing w:after="0"/>
              <w:jc w:val="both"/>
              <w:rPr>
                <w:szCs w:val="24"/>
              </w:rPr>
            </w:pPr>
            <w:r>
              <w:rPr>
                <w:szCs w:val="24"/>
              </w:rPr>
              <w:t>Ekolojik</w:t>
            </w:r>
          </w:p>
        </w:tc>
        <w:tc>
          <w:tcPr>
            <w:tcW w:w="6809" w:type="dxa"/>
            <w:shd w:val="clear" w:color="auto" w:fill="auto"/>
          </w:tcPr>
          <w:p w:rsidR="00474795" w:rsidRPr="00D41148" w:rsidRDefault="00F32584" w:rsidP="00474795">
            <w:pPr>
              <w:spacing w:after="0"/>
              <w:jc w:val="both"/>
              <w:rPr>
                <w:szCs w:val="24"/>
              </w:rPr>
            </w:pPr>
            <w:r>
              <w:rPr>
                <w:szCs w:val="24"/>
              </w:rPr>
              <w:t xml:space="preserve">Çevre deki konut alanlarıyla çok </w:t>
            </w:r>
            <w:proofErr w:type="gramStart"/>
            <w:r>
              <w:rPr>
                <w:szCs w:val="24"/>
              </w:rPr>
              <w:t>yakın  olması</w:t>
            </w:r>
            <w:proofErr w:type="gramEnd"/>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B74733" w:rsidRDefault="00B74733" w:rsidP="00C27A06">
      <w:pPr>
        <w:spacing w:after="0"/>
        <w:ind w:firstLine="708"/>
        <w:jc w:val="both"/>
        <w:rPr>
          <w:szCs w:val="24"/>
        </w:rPr>
      </w:pPr>
    </w:p>
    <w:p w:rsidR="00B74733" w:rsidRDefault="00B74733" w:rsidP="00C27A06">
      <w:pPr>
        <w:spacing w:after="0"/>
        <w:ind w:firstLine="708"/>
        <w:jc w:val="both"/>
        <w:rPr>
          <w:szCs w:val="24"/>
        </w:rPr>
      </w:pPr>
    </w:p>
    <w:p w:rsidR="00216E69" w:rsidRDefault="00216E69" w:rsidP="00C27A06">
      <w:pPr>
        <w:spacing w:after="0"/>
        <w:ind w:firstLine="708"/>
        <w:jc w:val="both"/>
        <w:rPr>
          <w:szCs w:val="24"/>
        </w:rPr>
      </w:pPr>
    </w:p>
    <w:p w:rsidR="00B74733" w:rsidRDefault="00B74733" w:rsidP="00C27A06">
      <w:pPr>
        <w:spacing w:after="0"/>
        <w:ind w:firstLine="708"/>
        <w:jc w:val="both"/>
        <w:rPr>
          <w:szCs w:val="24"/>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629"/>
        <w:gridCol w:w="3178"/>
      </w:tblGrid>
      <w:tr w:rsidR="00A20B34" w:rsidRPr="00D41148" w:rsidTr="00817FAB">
        <w:trPr>
          <w:trHeight w:val="455"/>
        </w:trPr>
        <w:tc>
          <w:tcPr>
            <w:tcW w:w="3287"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2629"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178"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817FAB">
        <w:trPr>
          <w:trHeight w:val="468"/>
        </w:trPr>
        <w:tc>
          <w:tcPr>
            <w:tcW w:w="3287"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2629"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3178"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817FAB">
        <w:trPr>
          <w:trHeight w:val="938"/>
        </w:trPr>
        <w:tc>
          <w:tcPr>
            <w:tcW w:w="3287"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2629"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3178"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817FAB">
        <w:trPr>
          <w:trHeight w:val="455"/>
        </w:trPr>
        <w:tc>
          <w:tcPr>
            <w:tcW w:w="3287"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2629"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3178"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817FAB">
        <w:trPr>
          <w:trHeight w:val="938"/>
        </w:trPr>
        <w:tc>
          <w:tcPr>
            <w:tcW w:w="3287"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2629"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3178"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817FAB">
        <w:trPr>
          <w:trHeight w:val="468"/>
        </w:trPr>
        <w:tc>
          <w:tcPr>
            <w:tcW w:w="3287"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2629"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3178"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817FAB">
        <w:trPr>
          <w:trHeight w:val="938"/>
        </w:trPr>
        <w:tc>
          <w:tcPr>
            <w:tcW w:w="3287"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2629"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3178" w:type="dxa"/>
            <w:shd w:val="clear" w:color="auto" w:fill="auto"/>
          </w:tcPr>
          <w:p w:rsidR="003322A4" w:rsidRPr="000140D3" w:rsidRDefault="000D7603" w:rsidP="00D41148">
            <w:pPr>
              <w:spacing w:after="0"/>
              <w:jc w:val="both"/>
              <w:rPr>
                <w:sz w:val="32"/>
                <w:szCs w:val="24"/>
              </w:rPr>
            </w:pPr>
            <w:r>
              <w:rPr>
                <w:sz w:val="32"/>
                <w:szCs w:val="24"/>
              </w:rPr>
              <w:t xml:space="preserve"> </w:t>
            </w:r>
            <w:proofErr w:type="spellStart"/>
            <w:proofErr w:type="gramStart"/>
            <w:r>
              <w:rPr>
                <w:sz w:val="32"/>
                <w:szCs w:val="24"/>
              </w:rPr>
              <w:t>İşGüvenliği,</w:t>
            </w:r>
            <w:r w:rsidR="003322A4" w:rsidRPr="000140D3">
              <w:rPr>
                <w:sz w:val="32"/>
                <w:szCs w:val="24"/>
              </w:rPr>
              <w:t>Okul</w:t>
            </w:r>
            <w:proofErr w:type="spellEnd"/>
            <w:proofErr w:type="gramEnd"/>
            <w:r w:rsidR="003322A4" w:rsidRPr="000140D3">
              <w:rPr>
                <w:sz w:val="32"/>
                <w:szCs w:val="24"/>
              </w:rPr>
              <w:t xml:space="preserve"> Güvenliği</w:t>
            </w:r>
          </w:p>
        </w:tc>
      </w:tr>
      <w:tr w:rsidR="005E2863" w:rsidRPr="00D41148" w:rsidTr="00817FAB">
        <w:trPr>
          <w:trHeight w:val="455"/>
        </w:trPr>
        <w:tc>
          <w:tcPr>
            <w:tcW w:w="3287" w:type="dxa"/>
            <w:shd w:val="clear" w:color="auto" w:fill="auto"/>
          </w:tcPr>
          <w:p w:rsidR="005E2863" w:rsidRPr="000140D3" w:rsidRDefault="005E2863" w:rsidP="00D41148">
            <w:pPr>
              <w:spacing w:after="0"/>
              <w:jc w:val="both"/>
              <w:rPr>
                <w:sz w:val="32"/>
                <w:szCs w:val="24"/>
              </w:rPr>
            </w:pPr>
          </w:p>
        </w:tc>
        <w:tc>
          <w:tcPr>
            <w:tcW w:w="2629" w:type="dxa"/>
            <w:shd w:val="clear" w:color="auto" w:fill="auto"/>
          </w:tcPr>
          <w:p w:rsidR="005E2863" w:rsidRPr="000140D3" w:rsidRDefault="005E2863" w:rsidP="00D41148">
            <w:pPr>
              <w:spacing w:after="0"/>
              <w:jc w:val="both"/>
              <w:rPr>
                <w:sz w:val="32"/>
                <w:szCs w:val="24"/>
              </w:rPr>
            </w:pPr>
          </w:p>
        </w:tc>
        <w:tc>
          <w:tcPr>
            <w:tcW w:w="3178"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0D7603" w:rsidRDefault="000D7603" w:rsidP="00A20B34">
      <w:pPr>
        <w:pStyle w:val="Balk3"/>
      </w:pPr>
      <w:bookmarkStart w:id="28" w:name="_Toc416084890"/>
    </w:p>
    <w:p w:rsidR="00817FAB" w:rsidRDefault="00817FAB" w:rsidP="00817FAB"/>
    <w:p w:rsidR="00817FAB" w:rsidRDefault="00817FAB" w:rsidP="00817FAB"/>
    <w:p w:rsidR="00817FAB" w:rsidRPr="00817FAB" w:rsidRDefault="00817FAB" w:rsidP="00817FAB"/>
    <w:p w:rsidR="00880D07" w:rsidRPr="00880D07" w:rsidRDefault="00880D07" w:rsidP="00880D07"/>
    <w:p w:rsidR="00A20B34" w:rsidRDefault="00DB7089" w:rsidP="00A20B34">
      <w:pPr>
        <w:pStyle w:val="Balk3"/>
      </w:pPr>
      <w:r w:rsidRPr="00A47F2F">
        <w:lastRenderedPageBreak/>
        <w:t>Gelişim ve Sorun Alanları</w:t>
      </w:r>
      <w:r w:rsidR="00A20B34">
        <w:t>mız</w:t>
      </w:r>
    </w:p>
    <w:tbl>
      <w:tblPr>
        <w:tblW w:w="92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385"/>
      </w:tblGrid>
      <w:tr w:rsidR="00F675E8" w:rsidRPr="00A47F2F" w:rsidTr="0057174B">
        <w:trPr>
          <w:trHeight w:val="232"/>
        </w:trPr>
        <w:tc>
          <w:tcPr>
            <w:tcW w:w="9244"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385" w:type="dxa"/>
            <w:vAlign w:val="center"/>
            <w:hideMark/>
          </w:tcPr>
          <w:p w:rsidR="00F675E8" w:rsidRPr="00A47F2F" w:rsidRDefault="00036074" w:rsidP="00FE3704">
            <w:pPr>
              <w:spacing w:after="0" w:line="240" w:lineRule="auto"/>
              <w:rPr>
                <w:color w:val="000000"/>
                <w:szCs w:val="24"/>
              </w:rPr>
            </w:pPr>
            <w:r>
              <w:rPr>
                <w:color w:val="000000"/>
                <w:szCs w:val="24"/>
              </w:rPr>
              <w:t>Sürekli devamsız olan öğrencinin az sayıda olması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385" w:type="dxa"/>
            <w:vAlign w:val="center"/>
            <w:hideMark/>
          </w:tcPr>
          <w:p w:rsidR="00F675E8" w:rsidRPr="00A47F2F" w:rsidRDefault="00036074" w:rsidP="00FE3704">
            <w:pPr>
              <w:spacing w:after="0" w:line="240" w:lineRule="auto"/>
              <w:rPr>
                <w:color w:val="000000"/>
                <w:szCs w:val="24"/>
              </w:rPr>
            </w:pPr>
            <w:r>
              <w:rPr>
                <w:color w:val="000000"/>
                <w:szCs w:val="24"/>
              </w:rPr>
              <w:t>Okula uyum çalışmalarının yapılması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385" w:type="dxa"/>
            <w:vAlign w:val="center"/>
          </w:tcPr>
          <w:p w:rsidR="00F675E8" w:rsidRPr="00A47F2F" w:rsidRDefault="00036074" w:rsidP="00FE3704">
            <w:pPr>
              <w:spacing w:after="0" w:line="240" w:lineRule="auto"/>
              <w:rPr>
                <w:color w:val="000000"/>
                <w:szCs w:val="24"/>
              </w:rPr>
            </w:pPr>
            <w:r>
              <w:rPr>
                <w:color w:val="000000"/>
                <w:szCs w:val="24"/>
              </w:rPr>
              <w:t>B.E.P ve evde eğitim uygulamalarının yapılması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385" w:type="dxa"/>
            <w:vAlign w:val="center"/>
          </w:tcPr>
          <w:p w:rsidR="00F675E8" w:rsidRPr="00A47F2F" w:rsidRDefault="00036074" w:rsidP="00FE3704">
            <w:pPr>
              <w:spacing w:after="0" w:line="240" w:lineRule="auto"/>
              <w:rPr>
                <w:color w:val="000000"/>
                <w:szCs w:val="24"/>
              </w:rPr>
            </w:pPr>
            <w:r>
              <w:rPr>
                <w:color w:val="000000"/>
                <w:szCs w:val="24"/>
              </w:rPr>
              <w:t>Engelli öğrencilere uygun düzenlemeler yapılması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385" w:type="dxa"/>
            <w:vAlign w:val="center"/>
          </w:tcPr>
          <w:p w:rsidR="00F675E8" w:rsidRPr="00A47F2F" w:rsidRDefault="00036074" w:rsidP="00FE3704">
            <w:pPr>
              <w:spacing w:after="0" w:line="240" w:lineRule="auto"/>
              <w:rPr>
                <w:color w:val="000000"/>
                <w:szCs w:val="24"/>
              </w:rPr>
            </w:pPr>
            <w:r>
              <w:rPr>
                <w:color w:val="000000"/>
                <w:szCs w:val="24"/>
              </w:rPr>
              <w:t>Yabancı öğrencilere yaklaşımlarda özenli davranılması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8385" w:type="dxa"/>
            <w:vAlign w:val="center"/>
          </w:tcPr>
          <w:p w:rsidR="00F675E8" w:rsidRPr="00A47F2F" w:rsidRDefault="00036074" w:rsidP="00FE3704">
            <w:pPr>
              <w:spacing w:after="0" w:line="240" w:lineRule="auto"/>
              <w:rPr>
                <w:color w:val="000000"/>
                <w:szCs w:val="24"/>
              </w:rPr>
            </w:pPr>
            <w:r>
              <w:rPr>
                <w:color w:val="000000"/>
                <w:szCs w:val="24"/>
              </w:rPr>
              <w:t>Destekleme ve halk eğitim destekli kurslar açılması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8385" w:type="dxa"/>
            <w:vAlign w:val="center"/>
          </w:tcPr>
          <w:p w:rsidR="00F675E8" w:rsidRPr="00A47F2F" w:rsidRDefault="00036074" w:rsidP="00FE3704">
            <w:pPr>
              <w:spacing w:after="0" w:line="240" w:lineRule="auto"/>
              <w:rPr>
                <w:color w:val="000000"/>
                <w:szCs w:val="24"/>
              </w:rPr>
            </w:pPr>
            <w:r>
              <w:rPr>
                <w:color w:val="000000"/>
                <w:szCs w:val="24"/>
              </w:rPr>
              <w:t>Devamsızlık uygulamasının kötüye kullanılması</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8385" w:type="dxa"/>
            <w:vAlign w:val="center"/>
          </w:tcPr>
          <w:p w:rsidR="00F675E8" w:rsidRPr="00A47F2F" w:rsidRDefault="00036074" w:rsidP="00FE3704">
            <w:pPr>
              <w:spacing w:after="0" w:line="240" w:lineRule="auto"/>
              <w:rPr>
                <w:color w:val="000000"/>
                <w:szCs w:val="24"/>
              </w:rPr>
            </w:pPr>
            <w:r>
              <w:rPr>
                <w:color w:val="000000"/>
                <w:szCs w:val="24"/>
              </w:rPr>
              <w:t>Özel eğitime gereksinim duyan öğrencilerin gelişimini takipte yaşanan zorluklar.</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8385" w:type="dxa"/>
            <w:vAlign w:val="center"/>
          </w:tcPr>
          <w:p w:rsidR="00F675E8" w:rsidRPr="00A47F2F" w:rsidRDefault="00036074" w:rsidP="00FE3704">
            <w:pPr>
              <w:spacing w:after="0" w:line="240" w:lineRule="auto"/>
              <w:rPr>
                <w:color w:val="000000"/>
                <w:szCs w:val="24"/>
              </w:rPr>
            </w:pPr>
            <w:r>
              <w:rPr>
                <w:color w:val="000000"/>
                <w:szCs w:val="24"/>
              </w:rPr>
              <w:t>Okul kurallarını özümsemede yaşanan zorluklar.</w:t>
            </w:r>
          </w:p>
        </w:tc>
      </w:tr>
      <w:tr w:rsidR="00F675E8" w:rsidRPr="00A47F2F" w:rsidTr="0057174B">
        <w:trPr>
          <w:trHeight w:val="256"/>
        </w:trPr>
        <w:tc>
          <w:tcPr>
            <w:tcW w:w="8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8385" w:type="dxa"/>
            <w:vAlign w:val="center"/>
          </w:tcPr>
          <w:p w:rsidR="00F675E8" w:rsidRPr="00A47F2F" w:rsidRDefault="00036074" w:rsidP="00FE3704">
            <w:pPr>
              <w:spacing w:after="0" w:line="240" w:lineRule="auto"/>
              <w:rPr>
                <w:color w:val="000000"/>
                <w:szCs w:val="24"/>
              </w:rPr>
            </w:pPr>
            <w:r>
              <w:rPr>
                <w:color w:val="000000"/>
                <w:szCs w:val="24"/>
              </w:rPr>
              <w:t>Kurslara öğrenci katılımlarının düşük olması</w:t>
            </w:r>
          </w:p>
        </w:tc>
      </w:tr>
    </w:tbl>
    <w:p w:rsidR="004778E9" w:rsidRPr="00A47F2F" w:rsidRDefault="004778E9" w:rsidP="004778E9">
      <w:pPr>
        <w:rPr>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450"/>
      </w:tblGrid>
      <w:tr w:rsidR="00F675E8" w:rsidRPr="00A47F2F" w:rsidTr="00817FAB">
        <w:trPr>
          <w:trHeight w:val="85"/>
        </w:trPr>
        <w:tc>
          <w:tcPr>
            <w:tcW w:w="903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449" w:type="dxa"/>
            <w:vAlign w:val="center"/>
            <w:hideMark/>
          </w:tcPr>
          <w:p w:rsidR="00F675E8" w:rsidRPr="00A47F2F" w:rsidRDefault="003127AD" w:rsidP="00FE3704">
            <w:pPr>
              <w:spacing w:after="0" w:line="240" w:lineRule="auto"/>
              <w:rPr>
                <w:color w:val="000000"/>
                <w:szCs w:val="24"/>
              </w:rPr>
            </w:pPr>
            <w:r>
              <w:rPr>
                <w:color w:val="000000"/>
                <w:szCs w:val="24"/>
              </w:rPr>
              <w:t>Akademik becerisi yüksek öğretmenlerimizin varlığı</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449" w:type="dxa"/>
            <w:vAlign w:val="center"/>
            <w:hideMark/>
          </w:tcPr>
          <w:p w:rsidR="00F675E8" w:rsidRPr="00A47F2F" w:rsidRDefault="003127AD" w:rsidP="00FE3704">
            <w:pPr>
              <w:spacing w:after="0" w:line="240" w:lineRule="auto"/>
              <w:rPr>
                <w:color w:val="000000"/>
                <w:szCs w:val="24"/>
              </w:rPr>
            </w:pPr>
            <w:r>
              <w:rPr>
                <w:color w:val="000000"/>
                <w:szCs w:val="24"/>
              </w:rPr>
              <w:t>Sosyal ve kültürel yönden çeşitlilik</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449" w:type="dxa"/>
            <w:vAlign w:val="center"/>
          </w:tcPr>
          <w:p w:rsidR="00F675E8" w:rsidRPr="00A47F2F" w:rsidRDefault="003127AD" w:rsidP="00FE3704">
            <w:pPr>
              <w:spacing w:after="0" w:line="240" w:lineRule="auto"/>
              <w:rPr>
                <w:color w:val="000000"/>
                <w:szCs w:val="24"/>
              </w:rPr>
            </w:pPr>
            <w:r>
              <w:rPr>
                <w:color w:val="000000"/>
                <w:szCs w:val="24"/>
              </w:rPr>
              <w:t>Farklı araç gereçleri kullanarak bilgiye erişim sağlanması</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449" w:type="dxa"/>
            <w:vAlign w:val="center"/>
          </w:tcPr>
          <w:p w:rsidR="00F675E8" w:rsidRPr="00A47F2F" w:rsidRDefault="003127AD" w:rsidP="00FE3704">
            <w:pPr>
              <w:spacing w:after="0" w:line="240" w:lineRule="auto"/>
              <w:rPr>
                <w:color w:val="000000"/>
                <w:szCs w:val="24"/>
              </w:rPr>
            </w:pPr>
            <w:r>
              <w:rPr>
                <w:color w:val="000000"/>
                <w:szCs w:val="24"/>
              </w:rPr>
              <w:t>Her sınıfın akıllı tahta ve internet bağlantısı yoluyla bilgiye ulaşması.</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449" w:type="dxa"/>
            <w:vAlign w:val="center"/>
          </w:tcPr>
          <w:p w:rsidR="00F675E8" w:rsidRPr="00A47F2F" w:rsidRDefault="003127AD" w:rsidP="00FE3704">
            <w:pPr>
              <w:spacing w:after="0" w:line="240" w:lineRule="auto"/>
              <w:rPr>
                <w:color w:val="000000"/>
                <w:szCs w:val="24"/>
              </w:rPr>
            </w:pPr>
            <w:r>
              <w:rPr>
                <w:color w:val="000000"/>
                <w:szCs w:val="24"/>
              </w:rPr>
              <w:t>Rehberlik servisinin etkili olması</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8449" w:type="dxa"/>
            <w:vAlign w:val="center"/>
          </w:tcPr>
          <w:p w:rsidR="00F675E8" w:rsidRPr="00A47F2F" w:rsidRDefault="003127AD" w:rsidP="00FE3704">
            <w:pPr>
              <w:spacing w:after="0" w:line="240" w:lineRule="auto"/>
              <w:rPr>
                <w:color w:val="000000"/>
                <w:szCs w:val="24"/>
              </w:rPr>
            </w:pPr>
            <w:r>
              <w:rPr>
                <w:color w:val="000000"/>
                <w:szCs w:val="24"/>
              </w:rPr>
              <w:t>Ailenin rehberlik konusunda bilinçsiz olması</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8449" w:type="dxa"/>
            <w:vAlign w:val="center"/>
          </w:tcPr>
          <w:p w:rsidR="00F675E8" w:rsidRPr="00A47F2F" w:rsidRDefault="003127AD" w:rsidP="00FE3704">
            <w:pPr>
              <w:spacing w:after="0" w:line="240" w:lineRule="auto"/>
              <w:rPr>
                <w:color w:val="000000"/>
                <w:szCs w:val="24"/>
              </w:rPr>
            </w:pPr>
            <w:r>
              <w:rPr>
                <w:color w:val="000000"/>
                <w:szCs w:val="24"/>
              </w:rPr>
              <w:t>Özel okulların sağladığı teşvikler sonucu bazı öğrencilerin nakil istemesi</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8449" w:type="dxa"/>
            <w:vAlign w:val="center"/>
          </w:tcPr>
          <w:p w:rsidR="00F675E8" w:rsidRPr="00A47F2F" w:rsidRDefault="000A215D" w:rsidP="00FE3704">
            <w:pPr>
              <w:spacing w:after="0" w:line="240" w:lineRule="auto"/>
              <w:rPr>
                <w:color w:val="000000"/>
                <w:szCs w:val="24"/>
              </w:rPr>
            </w:pPr>
            <w:r>
              <w:rPr>
                <w:color w:val="000000"/>
                <w:szCs w:val="24"/>
              </w:rPr>
              <w:t>Adrese dayalı yapılan yerleştirmeler sonucu akademik başarı düşük olan öğrencilerin de okula yerleşmesi.</w:t>
            </w:r>
          </w:p>
        </w:tc>
      </w:tr>
      <w:tr w:rsidR="00F675E8" w:rsidRPr="00A47F2F" w:rsidTr="00817FAB">
        <w:trPr>
          <w:trHeight w:val="42"/>
        </w:trPr>
        <w:tc>
          <w:tcPr>
            <w:tcW w:w="58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8449" w:type="dxa"/>
            <w:vAlign w:val="center"/>
          </w:tcPr>
          <w:p w:rsidR="00F675E8" w:rsidRPr="00A47F2F" w:rsidRDefault="00DF7379" w:rsidP="00FE3704">
            <w:pPr>
              <w:spacing w:after="0" w:line="240" w:lineRule="auto"/>
              <w:rPr>
                <w:color w:val="000000"/>
                <w:szCs w:val="24"/>
              </w:rPr>
            </w:pPr>
            <w:r>
              <w:rPr>
                <w:color w:val="000000"/>
                <w:szCs w:val="24"/>
              </w:rPr>
              <w:t xml:space="preserve">Spor salonu ve müzik sınıfı gibi öğrenciyi sosyal kültürel yönden </w:t>
            </w:r>
            <w:proofErr w:type="gramStart"/>
            <w:r>
              <w:rPr>
                <w:color w:val="000000"/>
                <w:szCs w:val="24"/>
              </w:rPr>
              <w:t>destekleyen  sınıfların</w:t>
            </w:r>
            <w:proofErr w:type="gramEnd"/>
            <w:r>
              <w:rPr>
                <w:color w:val="000000"/>
                <w:szCs w:val="24"/>
              </w:rPr>
              <w:t xml:space="preserve"> varlığı</w:t>
            </w:r>
          </w:p>
        </w:tc>
      </w:tr>
    </w:tbl>
    <w:p w:rsidR="00E170ED" w:rsidRDefault="00E170ED" w:rsidP="001B455A">
      <w:pPr>
        <w:rPr>
          <w:szCs w:val="24"/>
        </w:rPr>
      </w:pPr>
    </w:p>
    <w:p w:rsidR="00880D07" w:rsidRPr="00A47F2F" w:rsidRDefault="00880D07" w:rsidP="001B455A">
      <w:pPr>
        <w:rPr>
          <w:szCs w:val="24"/>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694"/>
      </w:tblGrid>
      <w:tr w:rsidR="000413B1" w:rsidRPr="00A47F2F" w:rsidTr="00817FAB">
        <w:trPr>
          <w:trHeight w:val="281"/>
        </w:trPr>
        <w:tc>
          <w:tcPr>
            <w:tcW w:w="9115"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8693" w:type="dxa"/>
            <w:vAlign w:val="center"/>
          </w:tcPr>
          <w:p w:rsidR="000413B1" w:rsidRPr="00A47F2F" w:rsidRDefault="003127AD" w:rsidP="00FE3704">
            <w:pPr>
              <w:spacing w:after="0" w:line="240" w:lineRule="auto"/>
              <w:rPr>
                <w:color w:val="000000"/>
                <w:szCs w:val="24"/>
              </w:rPr>
            </w:pPr>
            <w:r>
              <w:rPr>
                <w:color w:val="000000"/>
                <w:szCs w:val="24"/>
              </w:rPr>
              <w:t>Yönetim kadrosunun ve çalışanların uyumlu 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8693" w:type="dxa"/>
            <w:vAlign w:val="center"/>
          </w:tcPr>
          <w:p w:rsidR="000413B1" w:rsidRPr="00A47F2F" w:rsidRDefault="003127AD" w:rsidP="00FE3704">
            <w:pPr>
              <w:spacing w:after="0" w:line="240" w:lineRule="auto"/>
              <w:rPr>
                <w:color w:val="000000"/>
                <w:szCs w:val="24"/>
              </w:rPr>
            </w:pPr>
            <w:r>
              <w:rPr>
                <w:color w:val="000000"/>
                <w:szCs w:val="24"/>
              </w:rPr>
              <w:t>Öğrencilerin büyük çoğunluğunun servislerle okula gidip gelmesi</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8693" w:type="dxa"/>
            <w:vAlign w:val="center"/>
          </w:tcPr>
          <w:p w:rsidR="000413B1" w:rsidRPr="00A47F2F" w:rsidRDefault="003127AD" w:rsidP="00FE3704">
            <w:pPr>
              <w:spacing w:after="0" w:line="240" w:lineRule="auto"/>
              <w:rPr>
                <w:color w:val="000000"/>
                <w:szCs w:val="24"/>
              </w:rPr>
            </w:pPr>
            <w:r>
              <w:rPr>
                <w:color w:val="000000"/>
                <w:szCs w:val="24"/>
              </w:rPr>
              <w:t xml:space="preserve">Yardımcı hizmetliler ve güvenlik </w:t>
            </w:r>
            <w:proofErr w:type="gramStart"/>
            <w:r>
              <w:rPr>
                <w:color w:val="000000"/>
                <w:szCs w:val="24"/>
              </w:rPr>
              <w:t xml:space="preserve">görevlisinin </w:t>
            </w:r>
            <w:r w:rsidR="00F935F3">
              <w:rPr>
                <w:color w:val="000000"/>
                <w:szCs w:val="24"/>
              </w:rPr>
              <w:t xml:space="preserve"> yeterli</w:t>
            </w:r>
            <w:proofErr w:type="gramEnd"/>
            <w:r w:rsidR="00F935F3">
              <w:rPr>
                <w:color w:val="000000"/>
                <w:szCs w:val="24"/>
              </w:rPr>
              <w:t xml:space="preserve"> </w:t>
            </w:r>
            <w:r>
              <w:rPr>
                <w:color w:val="000000"/>
                <w:szCs w:val="24"/>
              </w:rPr>
              <w:t>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8693" w:type="dxa"/>
            <w:vAlign w:val="center"/>
          </w:tcPr>
          <w:p w:rsidR="000413B1" w:rsidRPr="00A47F2F" w:rsidRDefault="00F935F3" w:rsidP="00FE3704">
            <w:pPr>
              <w:spacing w:after="0" w:line="240" w:lineRule="auto"/>
              <w:rPr>
                <w:color w:val="000000"/>
                <w:szCs w:val="24"/>
              </w:rPr>
            </w:pPr>
            <w:r>
              <w:rPr>
                <w:color w:val="000000"/>
                <w:szCs w:val="24"/>
              </w:rPr>
              <w:t>Okulun temiz ve düzenli 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8693" w:type="dxa"/>
            <w:vAlign w:val="center"/>
          </w:tcPr>
          <w:p w:rsidR="000413B1" w:rsidRPr="00A47F2F" w:rsidRDefault="000A215D" w:rsidP="00FE3704">
            <w:pPr>
              <w:spacing w:after="0" w:line="240" w:lineRule="auto"/>
              <w:rPr>
                <w:color w:val="000000"/>
                <w:szCs w:val="24"/>
              </w:rPr>
            </w:pPr>
            <w:r>
              <w:rPr>
                <w:color w:val="000000"/>
                <w:szCs w:val="24"/>
              </w:rPr>
              <w:t>Okul çevresindeki konut alanlarının okula çok yakın 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8693" w:type="dxa"/>
            <w:vAlign w:val="center"/>
          </w:tcPr>
          <w:p w:rsidR="000413B1" w:rsidRPr="00A47F2F" w:rsidRDefault="00DF7379" w:rsidP="00FE3704">
            <w:pPr>
              <w:spacing w:after="0" w:line="240" w:lineRule="auto"/>
              <w:rPr>
                <w:color w:val="000000"/>
                <w:szCs w:val="24"/>
              </w:rPr>
            </w:pPr>
            <w:r>
              <w:rPr>
                <w:color w:val="000000"/>
                <w:szCs w:val="24"/>
              </w:rPr>
              <w:t xml:space="preserve">Bilişim </w:t>
            </w:r>
            <w:proofErr w:type="gramStart"/>
            <w:r>
              <w:rPr>
                <w:color w:val="000000"/>
                <w:szCs w:val="24"/>
              </w:rPr>
              <w:t>araçlarının  yeterli</w:t>
            </w:r>
            <w:proofErr w:type="gramEnd"/>
            <w:r>
              <w:rPr>
                <w:color w:val="000000"/>
                <w:szCs w:val="24"/>
              </w:rPr>
              <w:t xml:space="preserve"> seviyede 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8693" w:type="dxa"/>
            <w:vAlign w:val="center"/>
          </w:tcPr>
          <w:p w:rsidR="000413B1" w:rsidRPr="00A47F2F" w:rsidRDefault="00DF7379" w:rsidP="00FE3704">
            <w:pPr>
              <w:spacing w:after="0" w:line="240" w:lineRule="auto"/>
              <w:rPr>
                <w:color w:val="000000"/>
                <w:szCs w:val="24"/>
              </w:rPr>
            </w:pPr>
            <w:r>
              <w:rPr>
                <w:color w:val="000000"/>
                <w:szCs w:val="24"/>
              </w:rPr>
              <w:t>Bina ve okul çevresinin güvenliği için yeterli sayıda kamera olması</w:t>
            </w:r>
          </w:p>
        </w:tc>
      </w:tr>
      <w:tr w:rsidR="000413B1" w:rsidRPr="00A47F2F" w:rsidTr="00817FAB">
        <w:trPr>
          <w:trHeight w:val="281"/>
        </w:trPr>
        <w:tc>
          <w:tcPr>
            <w:tcW w:w="42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8693" w:type="dxa"/>
            <w:vAlign w:val="center"/>
          </w:tcPr>
          <w:p w:rsidR="000413B1" w:rsidRPr="00A47F2F" w:rsidRDefault="00DF7379" w:rsidP="00FE3704">
            <w:pPr>
              <w:spacing w:after="0" w:line="240" w:lineRule="auto"/>
              <w:rPr>
                <w:color w:val="000000"/>
                <w:szCs w:val="24"/>
              </w:rPr>
            </w:pPr>
            <w:r>
              <w:rPr>
                <w:color w:val="000000"/>
                <w:szCs w:val="24"/>
              </w:rPr>
              <w:t>Yangın ve alarm sistemlerinin varlığı</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FD042C" w:rsidRDefault="00D41148" w:rsidP="00D41148">
      <w:pPr>
        <w:pStyle w:val="Balk2"/>
      </w:pPr>
      <w:bookmarkStart w:id="35" w:name="_Toc531097540"/>
      <w:r>
        <w:t>MİSYO</w:t>
      </w:r>
      <w:r w:rsidR="008E325C" w:rsidRPr="00A47F2F">
        <w:t>N</w:t>
      </w:r>
      <w:r w:rsidR="00B11140">
        <w:t>UMUZ</w:t>
      </w:r>
    </w:p>
    <w:p w:rsidR="00FD042C" w:rsidRPr="00FD042C" w:rsidRDefault="00373590" w:rsidP="00FD042C">
      <w:pPr>
        <w:spacing w:line="408" w:lineRule="atLeast"/>
        <w:ind w:firstLine="720"/>
        <w:jc w:val="both"/>
        <w:rPr>
          <w:szCs w:val="24"/>
        </w:rPr>
      </w:pPr>
      <w:r>
        <w:t xml:space="preserve"> </w:t>
      </w:r>
      <w:bookmarkEnd w:id="35"/>
      <w:r w:rsidR="00FD042C" w:rsidRPr="00FD042C">
        <w:rPr>
          <w:szCs w:val="24"/>
        </w:rPr>
        <w:t xml:space="preserve">Atatürkçü düşünce ışığında, vatanını ve milletini seven, kültürel değerlerini koruyan, tarihini bilen, gelişen teknolojiyi takip edip </w:t>
      </w:r>
      <w:proofErr w:type="gramStart"/>
      <w:r w:rsidR="00FD042C" w:rsidRPr="00FD042C">
        <w:rPr>
          <w:szCs w:val="24"/>
        </w:rPr>
        <w:t>kullanabilen,  sanata</w:t>
      </w:r>
      <w:proofErr w:type="gramEnd"/>
      <w:r w:rsidR="00FD042C" w:rsidRPr="00FD042C">
        <w:rPr>
          <w:szCs w:val="24"/>
        </w:rPr>
        <w:t xml:space="preserve"> ve spora değer veren, bilimin üstünlüğüne inanan, ekip ruhuna sahip, doğayı ve çevreyi koruyan, sorumluluk bilinci olan, özgüveni yüksek, demokrasiyi yaşam biçimi olarak benimsemiş, insan haklarına saygılı, hoşgörülü ve liderlik özelliğine sahip bireyler yetiştirmek.</w:t>
      </w:r>
    </w:p>
    <w:p w:rsidR="008E325C" w:rsidRPr="00A47F2F" w:rsidRDefault="008E325C" w:rsidP="00D41148">
      <w:pPr>
        <w:pStyle w:val="Balk2"/>
      </w:pPr>
    </w:p>
    <w:p w:rsidR="00B11140" w:rsidRDefault="00B11140" w:rsidP="00D41148">
      <w:pPr>
        <w:pStyle w:val="Balk2"/>
      </w:pPr>
      <w:bookmarkStart w:id="36" w:name="_Toc531097541"/>
      <w:r>
        <w:t>VİZ</w:t>
      </w:r>
      <w:r w:rsidR="00D41148">
        <w:t>YO</w:t>
      </w:r>
      <w:r w:rsidRPr="00A47F2F">
        <w:t>N</w:t>
      </w:r>
      <w:r>
        <w:t>UMUZ</w:t>
      </w:r>
      <w:r w:rsidR="00373590">
        <w:t xml:space="preserve"> </w:t>
      </w:r>
      <w:bookmarkEnd w:id="36"/>
    </w:p>
    <w:p w:rsidR="00FD042C" w:rsidRPr="00FD042C" w:rsidRDefault="00FD042C" w:rsidP="00FD042C">
      <w:pPr>
        <w:spacing w:line="408" w:lineRule="atLeast"/>
        <w:ind w:firstLine="720"/>
        <w:jc w:val="both"/>
        <w:rPr>
          <w:szCs w:val="24"/>
        </w:rPr>
      </w:pPr>
      <w:r w:rsidRPr="00FD042C">
        <w:rPr>
          <w:szCs w:val="24"/>
        </w:rPr>
        <w:t>Kaliteli Eğitim-Öğretim sayesinde Türkiye’nin dünyada önde gelen ülkeler arasına girmesine katkı sağlayan lider eğitim kurumu olmak.</w:t>
      </w:r>
    </w:p>
    <w:p w:rsidR="00FD042C" w:rsidRDefault="00FD042C" w:rsidP="00FD042C"/>
    <w:p w:rsidR="00216E69" w:rsidRPr="00FD042C" w:rsidRDefault="00216E69" w:rsidP="00FD042C"/>
    <w:p w:rsidR="008E325C" w:rsidRDefault="001D2506" w:rsidP="00D41148">
      <w:pPr>
        <w:pStyle w:val="Balk2"/>
      </w:pPr>
      <w:bookmarkStart w:id="37" w:name="_Toc531097542"/>
      <w:r w:rsidRPr="00A47F2F">
        <w:t xml:space="preserve">TEMEL </w:t>
      </w:r>
      <w:r w:rsidR="008E325C" w:rsidRPr="00A47F2F">
        <w:t>DEĞERLERİMİZ</w:t>
      </w:r>
      <w:r w:rsidR="00373590">
        <w:t xml:space="preserve"> </w:t>
      </w:r>
      <w:bookmarkEnd w:id="37"/>
    </w:p>
    <w:p w:rsidR="00F079A2" w:rsidRPr="00F079A2" w:rsidRDefault="00F079A2" w:rsidP="00F079A2">
      <w:pPr>
        <w:rPr>
          <w:b/>
          <w:sz w:val="28"/>
          <w:szCs w:val="28"/>
        </w:rPr>
      </w:pPr>
      <w:r>
        <w:rPr>
          <w:b/>
          <w:sz w:val="28"/>
          <w:szCs w:val="28"/>
        </w:rPr>
        <w:t xml:space="preserve">1. </w:t>
      </w:r>
      <w:r w:rsidRPr="00F079A2">
        <w:rPr>
          <w:b/>
          <w:sz w:val="28"/>
          <w:szCs w:val="28"/>
        </w:rPr>
        <w:t>Atatürk ve Cumhuriyetimizin İlkelerine bağlıyız.</w:t>
      </w:r>
    </w:p>
    <w:p w:rsidR="00F079A2" w:rsidRPr="00F079A2" w:rsidRDefault="00F079A2" w:rsidP="00F079A2">
      <w:pPr>
        <w:rPr>
          <w:b/>
          <w:sz w:val="28"/>
          <w:szCs w:val="28"/>
        </w:rPr>
      </w:pPr>
      <w:r>
        <w:rPr>
          <w:b/>
          <w:sz w:val="28"/>
          <w:szCs w:val="28"/>
        </w:rPr>
        <w:t>2.</w:t>
      </w:r>
      <w:r w:rsidRPr="00F079A2">
        <w:rPr>
          <w:b/>
          <w:sz w:val="28"/>
          <w:szCs w:val="28"/>
        </w:rPr>
        <w:t xml:space="preserve"> Her öğrencinin ayrı bir dünya olduğunun bilincindeyiz. </w:t>
      </w:r>
    </w:p>
    <w:p w:rsidR="00F079A2" w:rsidRPr="00F079A2" w:rsidRDefault="00F079A2" w:rsidP="00F079A2">
      <w:pPr>
        <w:rPr>
          <w:b/>
          <w:sz w:val="28"/>
          <w:szCs w:val="28"/>
        </w:rPr>
      </w:pPr>
      <w:r>
        <w:rPr>
          <w:b/>
          <w:sz w:val="28"/>
          <w:szCs w:val="28"/>
        </w:rPr>
        <w:t>3.</w:t>
      </w:r>
      <w:r w:rsidRPr="00F079A2">
        <w:rPr>
          <w:b/>
          <w:sz w:val="28"/>
          <w:szCs w:val="28"/>
        </w:rPr>
        <w:t xml:space="preserve"> Sürekli Gelişim: Biz çağın gerekleri doğrultusunda sürekli olarak olumlu yönde ilerleriz.</w:t>
      </w:r>
    </w:p>
    <w:p w:rsidR="00F079A2" w:rsidRPr="00F079A2" w:rsidRDefault="00F079A2" w:rsidP="00F079A2">
      <w:pPr>
        <w:rPr>
          <w:b/>
          <w:sz w:val="28"/>
          <w:szCs w:val="28"/>
        </w:rPr>
      </w:pPr>
      <w:r>
        <w:rPr>
          <w:b/>
          <w:sz w:val="28"/>
          <w:szCs w:val="28"/>
        </w:rPr>
        <w:t>4.</w:t>
      </w:r>
      <w:r w:rsidRPr="00F079A2">
        <w:rPr>
          <w:b/>
          <w:sz w:val="28"/>
          <w:szCs w:val="28"/>
        </w:rPr>
        <w:t>Bireye Saygı: Bizim her bir öğrencimiz saygıdeğer, geleceğe imza atacak, bu ülkenin gerçek sahipleridir. Bireysel özelliklerini ve bireysel farklılıklarını göz ardı etmeyiz.</w:t>
      </w:r>
    </w:p>
    <w:p w:rsidR="00F079A2" w:rsidRPr="00F079A2" w:rsidRDefault="00F079A2" w:rsidP="00F079A2">
      <w:pPr>
        <w:rPr>
          <w:b/>
          <w:sz w:val="28"/>
          <w:szCs w:val="28"/>
        </w:rPr>
      </w:pPr>
      <w:r>
        <w:rPr>
          <w:b/>
          <w:sz w:val="28"/>
          <w:szCs w:val="28"/>
        </w:rPr>
        <w:lastRenderedPageBreak/>
        <w:t>5.</w:t>
      </w:r>
      <w:r w:rsidRPr="00F079A2">
        <w:rPr>
          <w:b/>
          <w:sz w:val="28"/>
          <w:szCs w:val="28"/>
        </w:rPr>
        <w:t xml:space="preserve">Öğrenciye ve Veliye Hizmet: Biz öğrenciyi merkeze alıp bireyin ve toplumun gereksinimlerini karşılamak için buradayız. </w:t>
      </w:r>
      <w:proofErr w:type="gramStart"/>
      <w:r w:rsidRPr="00F079A2">
        <w:rPr>
          <w:b/>
          <w:sz w:val="28"/>
          <w:szCs w:val="28"/>
        </w:rPr>
        <w:t>Kaliteli ,çağdaş</w:t>
      </w:r>
      <w:proofErr w:type="gramEnd"/>
      <w:r w:rsidRPr="00F079A2">
        <w:rPr>
          <w:b/>
          <w:sz w:val="28"/>
          <w:szCs w:val="28"/>
        </w:rPr>
        <w:t xml:space="preserve"> hizmet sundukça büyürüz.</w:t>
      </w:r>
    </w:p>
    <w:p w:rsidR="00F079A2" w:rsidRPr="00F079A2" w:rsidRDefault="00F079A2" w:rsidP="00F079A2">
      <w:pPr>
        <w:rPr>
          <w:b/>
          <w:sz w:val="28"/>
          <w:szCs w:val="28"/>
        </w:rPr>
      </w:pPr>
      <w:r>
        <w:rPr>
          <w:b/>
          <w:sz w:val="28"/>
          <w:szCs w:val="28"/>
        </w:rPr>
        <w:t>6.</w:t>
      </w:r>
      <w:r w:rsidRPr="00F079A2">
        <w:rPr>
          <w:b/>
          <w:sz w:val="28"/>
          <w:szCs w:val="28"/>
        </w:rPr>
        <w:t xml:space="preserve"> Etkili Eğitim: Biz yetki gücü yerine etki gücünü kullananlardanız. Etki gücümüzü artırmak için etkili eğitim hedefliyoruz.</w:t>
      </w:r>
    </w:p>
    <w:p w:rsidR="00F079A2" w:rsidRPr="00F079A2" w:rsidRDefault="00F079A2" w:rsidP="00F079A2">
      <w:pPr>
        <w:rPr>
          <w:b/>
          <w:sz w:val="28"/>
          <w:szCs w:val="28"/>
        </w:rPr>
      </w:pPr>
      <w:r w:rsidRPr="00F079A2">
        <w:rPr>
          <w:b/>
          <w:sz w:val="28"/>
          <w:szCs w:val="28"/>
        </w:rPr>
        <w:t xml:space="preserve"> </w:t>
      </w:r>
      <w:r>
        <w:rPr>
          <w:b/>
          <w:sz w:val="28"/>
          <w:szCs w:val="28"/>
        </w:rPr>
        <w:t>7.</w:t>
      </w:r>
      <w:r w:rsidRPr="00F079A2">
        <w:rPr>
          <w:b/>
          <w:sz w:val="28"/>
          <w:szCs w:val="28"/>
        </w:rPr>
        <w:t xml:space="preserve">Yaratıcılık: Biz yeteneklerimizi keşfetmek ve geliştirmek için buradayız. </w:t>
      </w:r>
    </w:p>
    <w:p w:rsidR="00F079A2" w:rsidRPr="00F079A2" w:rsidRDefault="00F079A2" w:rsidP="00F079A2">
      <w:pPr>
        <w:rPr>
          <w:b/>
          <w:sz w:val="28"/>
          <w:szCs w:val="28"/>
        </w:rPr>
      </w:pPr>
      <w:r>
        <w:rPr>
          <w:b/>
          <w:sz w:val="28"/>
          <w:szCs w:val="28"/>
        </w:rPr>
        <w:t>8.</w:t>
      </w:r>
      <w:r w:rsidRPr="00F079A2">
        <w:rPr>
          <w:b/>
          <w:sz w:val="28"/>
          <w:szCs w:val="28"/>
        </w:rPr>
        <w:t xml:space="preserve"> Karara Katılım ve Sorumluluk: Biz kendimizle ilgili kararları alırken öğretmen-öğrenci ve veli merkezli kararlar alırız.</w:t>
      </w:r>
    </w:p>
    <w:p w:rsidR="00F079A2" w:rsidRPr="00F079A2" w:rsidRDefault="00F079A2" w:rsidP="00F079A2">
      <w:pPr>
        <w:rPr>
          <w:b/>
          <w:sz w:val="28"/>
          <w:szCs w:val="28"/>
        </w:rPr>
      </w:pPr>
      <w:r>
        <w:rPr>
          <w:b/>
          <w:sz w:val="28"/>
          <w:szCs w:val="28"/>
        </w:rPr>
        <w:t>9.</w:t>
      </w:r>
      <w:r w:rsidRPr="00F079A2">
        <w:rPr>
          <w:b/>
          <w:sz w:val="28"/>
          <w:szCs w:val="28"/>
        </w:rPr>
        <w:t xml:space="preserve"> Yönetimde Açıklık: Biz ast-üst ilişkilerinde ve iletişimde birbirimize karşı net ve şeffafız. </w:t>
      </w:r>
    </w:p>
    <w:p w:rsidR="00F079A2" w:rsidRPr="00F079A2" w:rsidRDefault="00F079A2" w:rsidP="00F079A2">
      <w:pPr>
        <w:jc w:val="both"/>
        <w:rPr>
          <w:b/>
          <w:sz w:val="28"/>
          <w:szCs w:val="28"/>
        </w:rPr>
      </w:pPr>
      <w:r>
        <w:rPr>
          <w:b/>
          <w:sz w:val="28"/>
          <w:szCs w:val="28"/>
        </w:rPr>
        <w:t>10.</w:t>
      </w:r>
      <w:r w:rsidRPr="00F079A2">
        <w:rPr>
          <w:b/>
          <w:sz w:val="28"/>
          <w:szCs w:val="28"/>
        </w:rPr>
        <w:t>Güven: Biz hedeflerimize ulaşmak için kendimize ve birbirimize güveniriz.</w:t>
      </w:r>
    </w:p>
    <w:p w:rsidR="00F079A2" w:rsidRPr="002A3C59" w:rsidRDefault="00F079A2" w:rsidP="00F079A2">
      <w:pPr>
        <w:jc w:val="both"/>
        <w:rPr>
          <w:rFonts w:ascii="Monotype Corsiva" w:hAnsi="Monotype Corsiva"/>
          <w:b/>
          <w:sz w:val="28"/>
          <w:szCs w:val="28"/>
        </w:rPr>
      </w:pPr>
      <w:r>
        <w:rPr>
          <w:b/>
          <w:sz w:val="28"/>
          <w:szCs w:val="28"/>
        </w:rPr>
        <w:t>11.</w:t>
      </w:r>
      <w:r w:rsidRPr="00F079A2">
        <w:rPr>
          <w:b/>
          <w:sz w:val="28"/>
          <w:szCs w:val="28"/>
        </w:rPr>
        <w:t xml:space="preserve"> Bağlılık: Biz eğitim çalışanları olarak birbirimize bağlıyız</w:t>
      </w:r>
      <w:r w:rsidRPr="002A3C59">
        <w:rPr>
          <w:rFonts w:ascii="Monotype Corsiva" w:hAnsi="Monotype Corsiva"/>
          <w:b/>
          <w:sz w:val="28"/>
          <w:szCs w:val="28"/>
        </w:rPr>
        <w:t>.</w:t>
      </w:r>
    </w:p>
    <w:p w:rsidR="00B17718" w:rsidRPr="002F4B63" w:rsidRDefault="002F4B63" w:rsidP="002F4B63">
      <w:pPr>
        <w:tabs>
          <w:tab w:val="left" w:pos="360"/>
          <w:tab w:val="left" w:pos="3420"/>
        </w:tabs>
        <w:spacing w:line="360" w:lineRule="auto"/>
        <w:ind w:firstLine="851"/>
        <w:jc w:val="both"/>
        <w:rPr>
          <w:b/>
          <w:i/>
          <w:sz w:val="28"/>
          <w:szCs w:val="28"/>
        </w:rPr>
      </w:pPr>
      <w:r>
        <w:rPr>
          <w:b/>
          <w:i/>
          <w:sz w:val="28"/>
          <w:szCs w:val="28"/>
        </w:rPr>
        <w:tab/>
      </w:r>
    </w:p>
    <w:p w:rsidR="002F5FC9" w:rsidRDefault="008D4E73" w:rsidP="002B6FDB">
      <w:pPr>
        <w:pStyle w:val="Balk1"/>
      </w:pPr>
      <w:bookmarkStart w:id="38" w:name="_Toc411525145"/>
      <w:bookmarkStart w:id="39" w:name="_Toc416085153"/>
      <w:bookmarkStart w:id="40" w:name="_Toc529519459"/>
      <w:bookmarkStart w:id="41" w:name="_Toc531097543"/>
      <w:r>
        <w:t xml:space="preserve">BÖLÜM IV: </w:t>
      </w:r>
      <w:r w:rsidR="002F5FC9" w:rsidRPr="002B6FDB">
        <w:t xml:space="preserve">AMAÇ, HEDEF VE </w:t>
      </w:r>
      <w:bookmarkEnd w:id="38"/>
      <w:bookmarkEnd w:id="39"/>
      <w:bookmarkEnd w:id="40"/>
      <w:r w:rsidR="003322A4" w:rsidRPr="002B6FDB">
        <w:t>EYLEMLER</w:t>
      </w:r>
      <w:bookmarkEnd w:id="41"/>
    </w:p>
    <w:p w:rsidR="00A07F33" w:rsidRDefault="005763F6" w:rsidP="00A07F33">
      <w:pPr>
        <w:rPr>
          <w:highlight w:val="yellow"/>
        </w:rPr>
      </w:pPr>
      <w:r w:rsidRPr="005763F6">
        <w:t xml:space="preserve">STRATEJİK AMAÇ </w:t>
      </w:r>
      <w:proofErr w:type="gramStart"/>
      <w:r w:rsidRPr="005763F6">
        <w:t>1:  Modern</w:t>
      </w:r>
      <w:proofErr w:type="gramEnd"/>
      <w:r w:rsidRPr="005763F6">
        <w:t xml:space="preserve"> bir kurum olarak öğrencilerimizi daha kaliteli bir eğitim sağlayabilme, onların geleceğe daha güvenli bakabilmelerini sağlamak amacıyla akademik başarısını artırmak.</w:t>
      </w:r>
    </w:p>
    <w:p w:rsidR="00A07F33" w:rsidRPr="000140D3" w:rsidRDefault="00A07F33" w:rsidP="00A07F33">
      <w:pPr>
        <w:rPr>
          <w:highlight w:val="yellow"/>
        </w:rPr>
      </w:pPr>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3" w:name="_Toc529519460"/>
      <w:r>
        <w:lastRenderedPageBreak/>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3"/>
    </w:p>
    <w:p w:rsidR="00ED407F" w:rsidRDefault="00515098" w:rsidP="009A07E3">
      <w:pPr>
        <w:pStyle w:val="Balk3"/>
        <w:rPr>
          <w:rFonts w:ascii="Book Antiqua" w:hAnsi="Book Antiqua"/>
          <w:sz w:val="24"/>
          <w:szCs w:val="24"/>
        </w:rPr>
      </w:pPr>
      <w:bookmarkStart w:id="44" w:name="_Toc529519462"/>
      <w:bookmarkStart w:id="45" w:name="_Toc416085156"/>
      <w:r w:rsidRPr="002B6FDB">
        <w:rPr>
          <w:rStyle w:val="Balk4Char"/>
        </w:rPr>
        <w:t xml:space="preserve">Stratejik Hedef </w:t>
      </w:r>
      <w:proofErr w:type="gramStart"/>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w:t>
      </w:r>
      <w:proofErr w:type="gramEnd"/>
      <w:r w:rsidR="003322A4">
        <w:rPr>
          <w:rFonts w:ascii="Book Antiqua" w:hAnsi="Book Antiqua"/>
          <w:sz w:val="24"/>
          <w:szCs w:val="24"/>
        </w:rPr>
        <w:t xml:space="preserve"> </w:t>
      </w:r>
      <w:r w:rsidR="003322A4" w:rsidRPr="005763F6">
        <w:rPr>
          <w:rFonts w:ascii="Book Antiqua" w:hAnsi="Book Antiqua"/>
          <w:sz w:val="24"/>
          <w:szCs w:val="24"/>
        </w:rPr>
        <w:t>bölgemizde yer alan çocukların okullaşma oranları artırılacak ve öğrencilerin uyum ve devamsızlık sorunları da giderilecektir.</w:t>
      </w:r>
      <w:bookmarkEnd w:id="44"/>
      <w:r w:rsidR="00FF6E54" w:rsidRPr="005763F6">
        <w:rPr>
          <w:rFonts w:ascii="Book Antiqua" w:hAnsi="Book Antiqua"/>
          <w:sz w:val="24"/>
          <w:szCs w:val="24"/>
        </w:rPr>
        <w:t xml:space="preserve"> </w:t>
      </w:r>
    </w:p>
    <w:p w:rsidR="0081680B" w:rsidRDefault="0081680B" w:rsidP="002B6FDB">
      <w:pPr>
        <w:rPr>
          <w:b/>
          <w:i/>
        </w:rPr>
      </w:pPr>
      <w:bookmarkStart w:id="46" w:name="_Toc529519463"/>
      <w:bookmarkEnd w:id="45"/>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r w:rsidR="000140D3">
        <w:rPr>
          <w:b/>
          <w:sz w:val="28"/>
        </w:rPr>
        <w:t xml:space="preserve"> </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545"/>
        <w:gridCol w:w="677"/>
        <w:gridCol w:w="767"/>
        <w:gridCol w:w="732"/>
        <w:gridCol w:w="708"/>
        <w:gridCol w:w="767"/>
        <w:gridCol w:w="706"/>
        <w:gridCol w:w="15"/>
      </w:tblGrid>
      <w:tr w:rsidR="003322A4" w:rsidRPr="00A47F2F" w:rsidTr="00817FAB">
        <w:trPr>
          <w:trHeight w:val="405"/>
        </w:trPr>
        <w:tc>
          <w:tcPr>
            <w:tcW w:w="123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545"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677"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69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817FAB">
        <w:trPr>
          <w:gridAfter w:val="1"/>
          <w:wAfter w:w="15" w:type="dxa"/>
          <w:trHeight w:val="297"/>
        </w:trPr>
        <w:tc>
          <w:tcPr>
            <w:tcW w:w="1234" w:type="dxa"/>
            <w:vMerge/>
            <w:shd w:val="clear" w:color="auto" w:fill="auto"/>
            <w:vAlign w:val="center"/>
            <w:hideMark/>
          </w:tcPr>
          <w:p w:rsidR="003322A4" w:rsidRPr="003322A4" w:rsidRDefault="003322A4" w:rsidP="003322A4">
            <w:pPr>
              <w:spacing w:after="0" w:line="240" w:lineRule="auto"/>
              <w:rPr>
                <w:b/>
                <w:bCs/>
                <w:sz w:val="22"/>
                <w:szCs w:val="22"/>
              </w:rPr>
            </w:pPr>
          </w:p>
        </w:tc>
        <w:tc>
          <w:tcPr>
            <w:tcW w:w="3545" w:type="dxa"/>
            <w:vMerge/>
            <w:shd w:val="clear" w:color="auto" w:fill="auto"/>
            <w:vAlign w:val="center"/>
            <w:hideMark/>
          </w:tcPr>
          <w:p w:rsidR="003322A4" w:rsidRPr="003322A4" w:rsidRDefault="003322A4" w:rsidP="003322A4">
            <w:pPr>
              <w:spacing w:after="0" w:line="240" w:lineRule="auto"/>
              <w:rPr>
                <w:b/>
                <w:bCs/>
                <w:sz w:val="22"/>
                <w:szCs w:val="22"/>
              </w:rPr>
            </w:pPr>
          </w:p>
        </w:tc>
        <w:tc>
          <w:tcPr>
            <w:tcW w:w="67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76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732"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708"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767"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706"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817FAB">
        <w:trPr>
          <w:gridAfter w:val="1"/>
          <w:wAfter w:w="15" w:type="dxa"/>
          <w:trHeight w:val="528"/>
        </w:trPr>
        <w:tc>
          <w:tcPr>
            <w:tcW w:w="1234"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545"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r w:rsidRPr="007C1768">
              <w:rPr>
                <w:sz w:val="22"/>
                <w:szCs w:val="22"/>
              </w:rPr>
              <w:t>oranı (%)</w:t>
            </w:r>
          </w:p>
        </w:tc>
        <w:tc>
          <w:tcPr>
            <w:tcW w:w="677" w:type="dxa"/>
            <w:shd w:val="clear" w:color="auto" w:fill="auto"/>
            <w:noWrap/>
            <w:vAlign w:val="center"/>
          </w:tcPr>
          <w:p w:rsidR="00AE45AD" w:rsidRDefault="00AE45AD" w:rsidP="00491739">
            <w:pPr>
              <w:spacing w:after="0" w:line="240" w:lineRule="auto"/>
              <w:jc w:val="center"/>
              <w:rPr>
                <w:sz w:val="22"/>
                <w:szCs w:val="22"/>
              </w:rPr>
            </w:pPr>
          </w:p>
          <w:p w:rsidR="003322A4" w:rsidRPr="003322A4" w:rsidRDefault="00EA06D4" w:rsidP="00491739">
            <w:pPr>
              <w:spacing w:after="0" w:line="240" w:lineRule="auto"/>
              <w:jc w:val="center"/>
              <w:rPr>
                <w:sz w:val="22"/>
                <w:szCs w:val="22"/>
              </w:rPr>
            </w:pPr>
            <w:r>
              <w:rPr>
                <w:sz w:val="22"/>
                <w:szCs w:val="22"/>
              </w:rPr>
              <w:t>%100</w:t>
            </w:r>
          </w:p>
        </w:tc>
        <w:tc>
          <w:tcPr>
            <w:tcW w:w="767" w:type="dxa"/>
            <w:shd w:val="clear" w:color="auto" w:fill="auto"/>
            <w:noWrap/>
            <w:vAlign w:val="center"/>
          </w:tcPr>
          <w:p w:rsidR="00AE45AD" w:rsidRDefault="00AE45AD" w:rsidP="00491739">
            <w:pPr>
              <w:spacing w:after="0" w:line="240" w:lineRule="auto"/>
              <w:jc w:val="center"/>
              <w:rPr>
                <w:sz w:val="22"/>
                <w:szCs w:val="22"/>
              </w:rPr>
            </w:pPr>
          </w:p>
          <w:p w:rsidR="003322A4" w:rsidRPr="003322A4" w:rsidRDefault="00EA06D4" w:rsidP="00491739">
            <w:pPr>
              <w:spacing w:after="0" w:line="240" w:lineRule="auto"/>
              <w:jc w:val="center"/>
              <w:rPr>
                <w:sz w:val="22"/>
                <w:szCs w:val="22"/>
              </w:rPr>
            </w:pPr>
            <w:r>
              <w:rPr>
                <w:sz w:val="22"/>
                <w:szCs w:val="22"/>
              </w:rPr>
              <w:t>%100</w:t>
            </w:r>
          </w:p>
        </w:tc>
        <w:tc>
          <w:tcPr>
            <w:tcW w:w="732" w:type="dxa"/>
            <w:vAlign w:val="center"/>
          </w:tcPr>
          <w:p w:rsidR="00AE45AD" w:rsidRDefault="00AE45AD" w:rsidP="00491739">
            <w:pPr>
              <w:spacing w:after="0" w:line="240" w:lineRule="auto"/>
              <w:jc w:val="center"/>
              <w:rPr>
                <w:sz w:val="22"/>
                <w:szCs w:val="22"/>
              </w:rPr>
            </w:pPr>
          </w:p>
          <w:p w:rsidR="003322A4" w:rsidRPr="003322A4" w:rsidRDefault="00AE45AD" w:rsidP="00491739">
            <w:pPr>
              <w:spacing w:after="0" w:line="240" w:lineRule="auto"/>
              <w:jc w:val="center"/>
              <w:rPr>
                <w:sz w:val="22"/>
                <w:szCs w:val="22"/>
              </w:rPr>
            </w:pPr>
            <w:r>
              <w:rPr>
                <w:sz w:val="22"/>
                <w:szCs w:val="22"/>
              </w:rPr>
              <w:t>%</w:t>
            </w:r>
            <w:r w:rsidR="00EA06D4">
              <w:rPr>
                <w:sz w:val="22"/>
                <w:szCs w:val="22"/>
              </w:rPr>
              <w:t>100</w:t>
            </w:r>
          </w:p>
        </w:tc>
        <w:tc>
          <w:tcPr>
            <w:tcW w:w="708" w:type="dxa"/>
            <w:vAlign w:val="center"/>
          </w:tcPr>
          <w:p w:rsidR="00AE45AD" w:rsidRDefault="00AE45AD" w:rsidP="00491739">
            <w:pPr>
              <w:spacing w:after="0" w:line="240" w:lineRule="auto"/>
              <w:jc w:val="center"/>
              <w:rPr>
                <w:sz w:val="22"/>
                <w:szCs w:val="22"/>
              </w:rPr>
            </w:pPr>
          </w:p>
          <w:p w:rsidR="003322A4" w:rsidRPr="003322A4" w:rsidRDefault="00AE45AD" w:rsidP="00491739">
            <w:pPr>
              <w:spacing w:after="0" w:line="240" w:lineRule="auto"/>
              <w:jc w:val="center"/>
              <w:rPr>
                <w:sz w:val="22"/>
                <w:szCs w:val="22"/>
              </w:rPr>
            </w:pPr>
            <w:r>
              <w:rPr>
                <w:sz w:val="22"/>
                <w:szCs w:val="22"/>
              </w:rPr>
              <w:t>%</w:t>
            </w:r>
            <w:r w:rsidR="00EA06D4">
              <w:rPr>
                <w:sz w:val="22"/>
                <w:szCs w:val="22"/>
              </w:rPr>
              <w:t>100</w:t>
            </w:r>
          </w:p>
        </w:tc>
        <w:tc>
          <w:tcPr>
            <w:tcW w:w="767" w:type="dxa"/>
            <w:vAlign w:val="center"/>
          </w:tcPr>
          <w:p w:rsidR="00AE45AD" w:rsidRDefault="00AE45AD" w:rsidP="00491739">
            <w:pPr>
              <w:spacing w:after="0" w:line="240" w:lineRule="auto"/>
              <w:jc w:val="center"/>
              <w:rPr>
                <w:sz w:val="22"/>
                <w:szCs w:val="22"/>
              </w:rPr>
            </w:pPr>
          </w:p>
          <w:p w:rsidR="003322A4" w:rsidRPr="003322A4" w:rsidRDefault="00AE45AD" w:rsidP="00491739">
            <w:pPr>
              <w:spacing w:after="0" w:line="240" w:lineRule="auto"/>
              <w:jc w:val="center"/>
              <w:rPr>
                <w:sz w:val="22"/>
                <w:szCs w:val="22"/>
              </w:rPr>
            </w:pPr>
            <w:r>
              <w:rPr>
                <w:sz w:val="22"/>
                <w:szCs w:val="22"/>
              </w:rPr>
              <w:t>%</w:t>
            </w:r>
            <w:r w:rsidR="00EA06D4">
              <w:rPr>
                <w:sz w:val="22"/>
                <w:szCs w:val="22"/>
              </w:rPr>
              <w:t>100</w:t>
            </w:r>
          </w:p>
        </w:tc>
        <w:tc>
          <w:tcPr>
            <w:tcW w:w="706" w:type="dxa"/>
            <w:vAlign w:val="center"/>
          </w:tcPr>
          <w:p w:rsidR="00AE45AD" w:rsidRDefault="00AE45AD" w:rsidP="00491739">
            <w:pPr>
              <w:spacing w:after="0" w:line="240" w:lineRule="auto"/>
              <w:jc w:val="center"/>
              <w:rPr>
                <w:sz w:val="22"/>
                <w:szCs w:val="22"/>
              </w:rPr>
            </w:pPr>
          </w:p>
          <w:p w:rsidR="003322A4" w:rsidRPr="003322A4" w:rsidRDefault="00AE45AD" w:rsidP="00491739">
            <w:pPr>
              <w:spacing w:after="0" w:line="240" w:lineRule="auto"/>
              <w:jc w:val="center"/>
              <w:rPr>
                <w:sz w:val="22"/>
                <w:szCs w:val="22"/>
              </w:rPr>
            </w:pPr>
            <w:r>
              <w:rPr>
                <w:sz w:val="22"/>
                <w:szCs w:val="22"/>
              </w:rPr>
              <w:t>%</w:t>
            </w:r>
            <w:r w:rsidR="00887A5E">
              <w:rPr>
                <w:sz w:val="22"/>
                <w:szCs w:val="22"/>
              </w:rPr>
              <w:t>100</w:t>
            </w:r>
          </w:p>
        </w:tc>
      </w:tr>
      <w:tr w:rsidR="00491739" w:rsidRPr="00A47F2F" w:rsidTr="00817FAB">
        <w:trPr>
          <w:gridAfter w:val="1"/>
          <w:wAfter w:w="15" w:type="dxa"/>
          <w:trHeight w:val="528"/>
        </w:trPr>
        <w:tc>
          <w:tcPr>
            <w:tcW w:w="1234" w:type="dxa"/>
            <w:shd w:val="clear" w:color="auto" w:fill="auto"/>
            <w:vAlign w:val="center"/>
          </w:tcPr>
          <w:p w:rsidR="00491739" w:rsidRPr="003322A4" w:rsidRDefault="00491739" w:rsidP="003322A4">
            <w:pPr>
              <w:rPr>
                <w:sz w:val="22"/>
                <w:szCs w:val="22"/>
              </w:rPr>
            </w:pPr>
            <w:r w:rsidRPr="003322A4">
              <w:rPr>
                <w:b/>
                <w:bCs/>
                <w:color w:val="FF0000"/>
                <w:sz w:val="22"/>
                <w:szCs w:val="22"/>
              </w:rPr>
              <w:t>PG.1.</w:t>
            </w:r>
            <w:r>
              <w:rPr>
                <w:b/>
                <w:bCs/>
                <w:color w:val="FF0000"/>
                <w:sz w:val="22"/>
                <w:szCs w:val="22"/>
              </w:rPr>
              <w:t>1.b</w:t>
            </w:r>
          </w:p>
        </w:tc>
        <w:tc>
          <w:tcPr>
            <w:tcW w:w="3545" w:type="dxa"/>
            <w:shd w:val="clear" w:color="auto" w:fill="auto"/>
            <w:vAlign w:val="center"/>
          </w:tcPr>
          <w:p w:rsidR="00491739" w:rsidRPr="003322A4" w:rsidRDefault="00491739" w:rsidP="00B02912">
            <w:pPr>
              <w:spacing w:after="0" w:line="240" w:lineRule="auto"/>
              <w:rPr>
                <w:sz w:val="22"/>
                <w:szCs w:val="22"/>
              </w:rPr>
            </w:pPr>
            <w:r>
              <w:rPr>
                <w:sz w:val="22"/>
                <w:szCs w:val="22"/>
              </w:rPr>
              <w:t>Okula yeni başlayan öğrencilerden oryantasyon eğitimine katılanların oranı (%)</w:t>
            </w:r>
          </w:p>
        </w:tc>
        <w:tc>
          <w:tcPr>
            <w:tcW w:w="67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45</w:t>
            </w:r>
          </w:p>
        </w:tc>
        <w:tc>
          <w:tcPr>
            <w:tcW w:w="76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55</w:t>
            </w:r>
          </w:p>
        </w:tc>
        <w:tc>
          <w:tcPr>
            <w:tcW w:w="732" w:type="dxa"/>
            <w:vAlign w:val="center"/>
          </w:tcPr>
          <w:p w:rsidR="00491739" w:rsidRPr="003322A4" w:rsidRDefault="00491739" w:rsidP="00491739">
            <w:pPr>
              <w:spacing w:after="0" w:line="240" w:lineRule="auto"/>
              <w:jc w:val="center"/>
              <w:rPr>
                <w:sz w:val="22"/>
                <w:szCs w:val="22"/>
              </w:rPr>
            </w:pPr>
            <w:r>
              <w:rPr>
                <w:sz w:val="22"/>
                <w:szCs w:val="22"/>
              </w:rPr>
              <w:t>65</w:t>
            </w:r>
          </w:p>
        </w:tc>
        <w:tc>
          <w:tcPr>
            <w:tcW w:w="708" w:type="dxa"/>
            <w:vAlign w:val="center"/>
          </w:tcPr>
          <w:p w:rsidR="00491739" w:rsidRPr="003322A4" w:rsidRDefault="00491739" w:rsidP="00491739">
            <w:pPr>
              <w:spacing w:after="0" w:line="240" w:lineRule="auto"/>
              <w:jc w:val="center"/>
              <w:rPr>
                <w:sz w:val="22"/>
                <w:szCs w:val="22"/>
              </w:rPr>
            </w:pPr>
            <w:r>
              <w:rPr>
                <w:sz w:val="22"/>
                <w:szCs w:val="22"/>
              </w:rPr>
              <w:t>75</w:t>
            </w:r>
          </w:p>
        </w:tc>
        <w:tc>
          <w:tcPr>
            <w:tcW w:w="767" w:type="dxa"/>
            <w:vAlign w:val="center"/>
          </w:tcPr>
          <w:p w:rsidR="00491739" w:rsidRPr="003322A4" w:rsidRDefault="00491739" w:rsidP="00491739">
            <w:pPr>
              <w:spacing w:after="0" w:line="240" w:lineRule="auto"/>
              <w:jc w:val="center"/>
              <w:rPr>
                <w:sz w:val="22"/>
                <w:szCs w:val="22"/>
              </w:rPr>
            </w:pPr>
            <w:r>
              <w:rPr>
                <w:sz w:val="22"/>
                <w:szCs w:val="22"/>
              </w:rPr>
              <w:t>85</w:t>
            </w:r>
          </w:p>
        </w:tc>
        <w:tc>
          <w:tcPr>
            <w:tcW w:w="706" w:type="dxa"/>
            <w:vAlign w:val="center"/>
          </w:tcPr>
          <w:p w:rsidR="00491739" w:rsidRPr="003322A4" w:rsidRDefault="00491739" w:rsidP="00491739">
            <w:pPr>
              <w:spacing w:after="0" w:line="240" w:lineRule="auto"/>
              <w:jc w:val="center"/>
              <w:rPr>
                <w:sz w:val="22"/>
                <w:szCs w:val="22"/>
              </w:rPr>
            </w:pPr>
            <w:r>
              <w:rPr>
                <w:sz w:val="22"/>
                <w:szCs w:val="22"/>
              </w:rPr>
              <w:t>95</w:t>
            </w:r>
          </w:p>
        </w:tc>
      </w:tr>
      <w:tr w:rsidR="00491739" w:rsidRPr="00A47F2F" w:rsidTr="00817FAB">
        <w:trPr>
          <w:gridAfter w:val="1"/>
          <w:wAfter w:w="15" w:type="dxa"/>
          <w:trHeight w:val="528"/>
        </w:trPr>
        <w:tc>
          <w:tcPr>
            <w:tcW w:w="1234" w:type="dxa"/>
            <w:shd w:val="clear" w:color="auto" w:fill="auto"/>
            <w:vAlign w:val="center"/>
          </w:tcPr>
          <w:p w:rsidR="00491739" w:rsidRPr="003322A4" w:rsidRDefault="00491739" w:rsidP="003322A4">
            <w:pPr>
              <w:rPr>
                <w:sz w:val="22"/>
                <w:szCs w:val="22"/>
              </w:rPr>
            </w:pPr>
            <w:r w:rsidRPr="003322A4">
              <w:rPr>
                <w:b/>
                <w:bCs/>
                <w:color w:val="FF0000"/>
                <w:sz w:val="22"/>
                <w:szCs w:val="22"/>
              </w:rPr>
              <w:t>PG.1.</w:t>
            </w:r>
            <w:r>
              <w:rPr>
                <w:b/>
                <w:bCs/>
                <w:color w:val="FF0000"/>
                <w:sz w:val="22"/>
                <w:szCs w:val="22"/>
              </w:rPr>
              <w:t>1.c.</w:t>
            </w:r>
          </w:p>
        </w:tc>
        <w:tc>
          <w:tcPr>
            <w:tcW w:w="3545" w:type="dxa"/>
            <w:shd w:val="clear" w:color="auto" w:fill="auto"/>
            <w:vAlign w:val="center"/>
          </w:tcPr>
          <w:p w:rsidR="00491739" w:rsidRPr="003322A4" w:rsidRDefault="00491739" w:rsidP="00B02912">
            <w:pPr>
              <w:spacing w:after="0" w:line="240" w:lineRule="auto"/>
              <w:rPr>
                <w:sz w:val="22"/>
                <w:szCs w:val="22"/>
              </w:rPr>
            </w:pPr>
            <w:r>
              <w:rPr>
                <w:sz w:val="22"/>
                <w:szCs w:val="22"/>
              </w:rPr>
              <w:t>Bir eğitim ve öğretim döneminde 20 gün ve üzeri devamsızlık yapan öğrenci oranı (%)</w:t>
            </w:r>
          </w:p>
        </w:tc>
        <w:tc>
          <w:tcPr>
            <w:tcW w:w="677" w:type="dxa"/>
            <w:shd w:val="clear" w:color="auto" w:fill="auto"/>
            <w:noWrap/>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%83</w:t>
            </w:r>
          </w:p>
        </w:tc>
        <w:tc>
          <w:tcPr>
            <w:tcW w:w="767" w:type="dxa"/>
            <w:shd w:val="clear" w:color="auto" w:fill="auto"/>
            <w:noWrap/>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%88</w:t>
            </w:r>
          </w:p>
        </w:tc>
        <w:tc>
          <w:tcPr>
            <w:tcW w:w="732" w:type="dxa"/>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%90</w:t>
            </w:r>
          </w:p>
        </w:tc>
        <w:tc>
          <w:tcPr>
            <w:tcW w:w="708" w:type="dxa"/>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%92</w:t>
            </w:r>
          </w:p>
        </w:tc>
        <w:tc>
          <w:tcPr>
            <w:tcW w:w="767" w:type="dxa"/>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%95</w:t>
            </w:r>
          </w:p>
        </w:tc>
        <w:tc>
          <w:tcPr>
            <w:tcW w:w="706" w:type="dxa"/>
            <w:vAlign w:val="center"/>
          </w:tcPr>
          <w:p w:rsidR="00491739" w:rsidRDefault="00491739" w:rsidP="00491739">
            <w:pPr>
              <w:spacing w:after="0" w:line="240" w:lineRule="auto"/>
              <w:jc w:val="center"/>
              <w:rPr>
                <w:sz w:val="22"/>
                <w:szCs w:val="22"/>
              </w:rPr>
            </w:pPr>
          </w:p>
          <w:p w:rsidR="00491739" w:rsidRPr="003322A4" w:rsidRDefault="00491739" w:rsidP="00491739">
            <w:pPr>
              <w:spacing w:after="0" w:line="240" w:lineRule="auto"/>
              <w:jc w:val="center"/>
              <w:rPr>
                <w:sz w:val="22"/>
                <w:szCs w:val="22"/>
              </w:rPr>
            </w:pPr>
            <w:r>
              <w:rPr>
                <w:sz w:val="22"/>
                <w:szCs w:val="22"/>
              </w:rPr>
              <w:t>%100</w:t>
            </w:r>
          </w:p>
        </w:tc>
      </w:tr>
      <w:tr w:rsidR="00491739" w:rsidRPr="00A47F2F" w:rsidTr="00817FAB">
        <w:trPr>
          <w:gridAfter w:val="1"/>
          <w:wAfter w:w="15" w:type="dxa"/>
          <w:trHeight w:val="528"/>
        </w:trPr>
        <w:tc>
          <w:tcPr>
            <w:tcW w:w="1234" w:type="dxa"/>
            <w:shd w:val="clear" w:color="auto" w:fill="auto"/>
            <w:vAlign w:val="center"/>
          </w:tcPr>
          <w:p w:rsidR="00491739" w:rsidRPr="003322A4" w:rsidRDefault="00491739" w:rsidP="003322A4">
            <w:pPr>
              <w:rPr>
                <w:sz w:val="22"/>
                <w:szCs w:val="22"/>
              </w:rPr>
            </w:pPr>
            <w:r w:rsidRPr="003322A4">
              <w:rPr>
                <w:b/>
                <w:bCs/>
                <w:color w:val="FF0000"/>
                <w:sz w:val="22"/>
                <w:szCs w:val="22"/>
              </w:rPr>
              <w:t>PG.1.</w:t>
            </w:r>
            <w:r>
              <w:rPr>
                <w:b/>
                <w:bCs/>
                <w:color w:val="FF0000"/>
                <w:sz w:val="22"/>
                <w:szCs w:val="22"/>
              </w:rPr>
              <w:t>1.d.</w:t>
            </w:r>
          </w:p>
        </w:tc>
        <w:tc>
          <w:tcPr>
            <w:tcW w:w="3545" w:type="dxa"/>
            <w:shd w:val="clear" w:color="auto" w:fill="auto"/>
            <w:vAlign w:val="center"/>
          </w:tcPr>
          <w:p w:rsidR="00491739" w:rsidRPr="003322A4" w:rsidRDefault="00491739" w:rsidP="00B02912">
            <w:pPr>
              <w:spacing w:after="0" w:line="240" w:lineRule="auto"/>
              <w:rPr>
                <w:sz w:val="22"/>
                <w:szCs w:val="22"/>
              </w:rPr>
            </w:pPr>
            <w:r>
              <w:rPr>
                <w:sz w:val="22"/>
                <w:szCs w:val="22"/>
              </w:rPr>
              <w:t>Bir eğitim ve öğretim döneminde 20 gün ve üzeri devamsızlık yapan yabancı öğrenci oranı (%)</w:t>
            </w:r>
          </w:p>
        </w:tc>
        <w:tc>
          <w:tcPr>
            <w:tcW w:w="67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%0,9</w:t>
            </w:r>
          </w:p>
        </w:tc>
        <w:tc>
          <w:tcPr>
            <w:tcW w:w="767" w:type="dxa"/>
            <w:shd w:val="clear" w:color="auto" w:fill="auto"/>
            <w:noWrap/>
            <w:vAlign w:val="center"/>
          </w:tcPr>
          <w:p w:rsidR="00491739" w:rsidRDefault="00491739" w:rsidP="00491739">
            <w:pPr>
              <w:jc w:val="center"/>
            </w:pPr>
            <w:r w:rsidRPr="00183DDA">
              <w:rPr>
                <w:sz w:val="22"/>
                <w:szCs w:val="22"/>
              </w:rPr>
              <w:t>%</w:t>
            </w:r>
            <w:r>
              <w:rPr>
                <w:sz w:val="22"/>
                <w:szCs w:val="22"/>
              </w:rPr>
              <w:t>0,7</w:t>
            </w:r>
          </w:p>
        </w:tc>
        <w:tc>
          <w:tcPr>
            <w:tcW w:w="732" w:type="dxa"/>
            <w:vAlign w:val="center"/>
          </w:tcPr>
          <w:p w:rsidR="00491739" w:rsidRDefault="00491739" w:rsidP="00491739">
            <w:pPr>
              <w:jc w:val="center"/>
            </w:pPr>
            <w:r w:rsidRPr="00183DDA">
              <w:rPr>
                <w:sz w:val="22"/>
                <w:szCs w:val="22"/>
              </w:rPr>
              <w:t>%</w:t>
            </w:r>
            <w:r>
              <w:rPr>
                <w:sz w:val="22"/>
                <w:szCs w:val="22"/>
              </w:rPr>
              <w:t>0,6</w:t>
            </w:r>
          </w:p>
        </w:tc>
        <w:tc>
          <w:tcPr>
            <w:tcW w:w="708" w:type="dxa"/>
            <w:vAlign w:val="center"/>
          </w:tcPr>
          <w:p w:rsidR="00491739" w:rsidRDefault="00491739" w:rsidP="00491739">
            <w:pPr>
              <w:jc w:val="center"/>
            </w:pPr>
            <w:r w:rsidRPr="00183DDA">
              <w:rPr>
                <w:sz w:val="22"/>
                <w:szCs w:val="22"/>
              </w:rPr>
              <w:t>%</w:t>
            </w:r>
            <w:r>
              <w:rPr>
                <w:sz w:val="22"/>
                <w:szCs w:val="22"/>
              </w:rPr>
              <w:t>0,4</w:t>
            </w:r>
          </w:p>
        </w:tc>
        <w:tc>
          <w:tcPr>
            <w:tcW w:w="767" w:type="dxa"/>
            <w:vAlign w:val="center"/>
          </w:tcPr>
          <w:p w:rsidR="00491739" w:rsidRDefault="00491739" w:rsidP="00491739">
            <w:pPr>
              <w:jc w:val="center"/>
            </w:pPr>
            <w:r w:rsidRPr="00183DDA">
              <w:rPr>
                <w:sz w:val="22"/>
                <w:szCs w:val="22"/>
              </w:rPr>
              <w:t>%</w:t>
            </w:r>
            <w:r>
              <w:rPr>
                <w:sz w:val="22"/>
                <w:szCs w:val="22"/>
              </w:rPr>
              <w:t>0,2</w:t>
            </w:r>
          </w:p>
        </w:tc>
        <w:tc>
          <w:tcPr>
            <w:tcW w:w="706" w:type="dxa"/>
            <w:vAlign w:val="center"/>
          </w:tcPr>
          <w:p w:rsidR="00491739" w:rsidRDefault="00491739" w:rsidP="00491739">
            <w:pPr>
              <w:jc w:val="center"/>
            </w:pPr>
            <w:r w:rsidRPr="00183DDA">
              <w:rPr>
                <w:sz w:val="22"/>
                <w:szCs w:val="22"/>
              </w:rPr>
              <w:t>%</w:t>
            </w:r>
            <w:r>
              <w:rPr>
                <w:sz w:val="22"/>
                <w:szCs w:val="22"/>
              </w:rPr>
              <w:t>0</w:t>
            </w:r>
          </w:p>
        </w:tc>
      </w:tr>
      <w:tr w:rsidR="00491739" w:rsidRPr="00A47F2F" w:rsidTr="00817FAB">
        <w:trPr>
          <w:gridAfter w:val="1"/>
          <w:wAfter w:w="15" w:type="dxa"/>
          <w:trHeight w:val="528"/>
        </w:trPr>
        <w:tc>
          <w:tcPr>
            <w:tcW w:w="1234" w:type="dxa"/>
            <w:shd w:val="clear" w:color="auto" w:fill="auto"/>
            <w:vAlign w:val="center"/>
          </w:tcPr>
          <w:p w:rsidR="00491739" w:rsidRPr="003322A4" w:rsidRDefault="00491739" w:rsidP="003322A4">
            <w:pPr>
              <w:rPr>
                <w:sz w:val="22"/>
                <w:szCs w:val="22"/>
              </w:rPr>
            </w:pPr>
            <w:r w:rsidRPr="003322A4">
              <w:rPr>
                <w:b/>
                <w:bCs/>
                <w:color w:val="FF0000"/>
                <w:sz w:val="22"/>
                <w:szCs w:val="22"/>
              </w:rPr>
              <w:t>PG.1.</w:t>
            </w:r>
            <w:r>
              <w:rPr>
                <w:b/>
                <w:bCs/>
                <w:color w:val="FF0000"/>
                <w:sz w:val="22"/>
                <w:szCs w:val="22"/>
              </w:rPr>
              <w:t>1.e.</w:t>
            </w:r>
          </w:p>
        </w:tc>
        <w:tc>
          <w:tcPr>
            <w:tcW w:w="3545" w:type="dxa"/>
            <w:shd w:val="clear" w:color="auto" w:fill="auto"/>
            <w:vAlign w:val="center"/>
          </w:tcPr>
          <w:p w:rsidR="00491739" w:rsidRDefault="00491739" w:rsidP="00B0291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67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%90</w:t>
            </w:r>
          </w:p>
        </w:tc>
        <w:tc>
          <w:tcPr>
            <w:tcW w:w="76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0</w:t>
            </w:r>
          </w:p>
        </w:tc>
        <w:tc>
          <w:tcPr>
            <w:tcW w:w="732" w:type="dxa"/>
            <w:vAlign w:val="center"/>
          </w:tcPr>
          <w:p w:rsidR="00491739" w:rsidRPr="003322A4" w:rsidRDefault="00491739" w:rsidP="00491739">
            <w:pPr>
              <w:spacing w:after="0" w:line="240" w:lineRule="auto"/>
              <w:jc w:val="center"/>
              <w:rPr>
                <w:sz w:val="22"/>
                <w:szCs w:val="22"/>
              </w:rPr>
            </w:pPr>
            <w:r>
              <w:rPr>
                <w:sz w:val="22"/>
                <w:szCs w:val="22"/>
              </w:rPr>
              <w:t>100</w:t>
            </w:r>
          </w:p>
        </w:tc>
        <w:tc>
          <w:tcPr>
            <w:tcW w:w="708" w:type="dxa"/>
            <w:vAlign w:val="center"/>
          </w:tcPr>
          <w:p w:rsidR="00491739" w:rsidRPr="003322A4" w:rsidRDefault="00491739" w:rsidP="00491739">
            <w:pPr>
              <w:spacing w:after="0" w:line="240" w:lineRule="auto"/>
              <w:jc w:val="center"/>
              <w:rPr>
                <w:sz w:val="22"/>
                <w:szCs w:val="22"/>
              </w:rPr>
            </w:pPr>
            <w:r>
              <w:rPr>
                <w:sz w:val="22"/>
                <w:szCs w:val="22"/>
              </w:rPr>
              <w:t>100</w:t>
            </w:r>
          </w:p>
        </w:tc>
        <w:tc>
          <w:tcPr>
            <w:tcW w:w="767" w:type="dxa"/>
            <w:vAlign w:val="center"/>
          </w:tcPr>
          <w:p w:rsidR="00491739" w:rsidRPr="003322A4" w:rsidRDefault="00491739" w:rsidP="00491739">
            <w:pPr>
              <w:spacing w:after="0" w:line="240" w:lineRule="auto"/>
              <w:jc w:val="center"/>
              <w:rPr>
                <w:sz w:val="22"/>
                <w:szCs w:val="22"/>
              </w:rPr>
            </w:pPr>
            <w:r>
              <w:rPr>
                <w:sz w:val="22"/>
                <w:szCs w:val="22"/>
              </w:rPr>
              <w:t>100</w:t>
            </w:r>
          </w:p>
        </w:tc>
        <w:tc>
          <w:tcPr>
            <w:tcW w:w="706" w:type="dxa"/>
            <w:vAlign w:val="center"/>
          </w:tcPr>
          <w:p w:rsidR="00491739" w:rsidRPr="003322A4" w:rsidRDefault="00491739" w:rsidP="00491739">
            <w:pPr>
              <w:spacing w:after="0" w:line="240" w:lineRule="auto"/>
              <w:jc w:val="center"/>
              <w:rPr>
                <w:sz w:val="22"/>
                <w:szCs w:val="22"/>
              </w:rPr>
            </w:pPr>
            <w:r>
              <w:rPr>
                <w:sz w:val="22"/>
                <w:szCs w:val="22"/>
              </w:rPr>
              <w:t>100</w:t>
            </w:r>
          </w:p>
        </w:tc>
      </w:tr>
      <w:tr w:rsidR="00491739" w:rsidRPr="00A47F2F" w:rsidTr="00817FAB">
        <w:trPr>
          <w:gridAfter w:val="1"/>
          <w:wAfter w:w="15" w:type="dxa"/>
          <w:trHeight w:val="528"/>
        </w:trPr>
        <w:tc>
          <w:tcPr>
            <w:tcW w:w="1234" w:type="dxa"/>
            <w:shd w:val="clear" w:color="auto" w:fill="auto"/>
            <w:vAlign w:val="center"/>
          </w:tcPr>
          <w:p w:rsidR="00491739" w:rsidRPr="003322A4" w:rsidRDefault="00491739" w:rsidP="003322A4">
            <w:pPr>
              <w:rPr>
                <w:sz w:val="22"/>
                <w:szCs w:val="22"/>
              </w:rPr>
            </w:pPr>
            <w:r w:rsidRPr="003322A4">
              <w:rPr>
                <w:b/>
                <w:bCs/>
                <w:color w:val="FF0000"/>
                <w:sz w:val="22"/>
                <w:szCs w:val="22"/>
              </w:rPr>
              <w:t>PG.1.</w:t>
            </w:r>
            <w:r>
              <w:rPr>
                <w:b/>
                <w:bCs/>
                <w:color w:val="FF0000"/>
                <w:sz w:val="22"/>
                <w:szCs w:val="22"/>
              </w:rPr>
              <w:t>1.f.</w:t>
            </w:r>
          </w:p>
        </w:tc>
        <w:tc>
          <w:tcPr>
            <w:tcW w:w="3545" w:type="dxa"/>
            <w:shd w:val="clear" w:color="auto" w:fill="auto"/>
            <w:vAlign w:val="center"/>
          </w:tcPr>
          <w:p w:rsidR="00491739" w:rsidRDefault="00491739" w:rsidP="00B0291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67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22</w:t>
            </w:r>
          </w:p>
        </w:tc>
        <w:tc>
          <w:tcPr>
            <w:tcW w:w="767" w:type="dxa"/>
            <w:shd w:val="clear" w:color="auto" w:fill="auto"/>
            <w:noWrap/>
            <w:vAlign w:val="center"/>
          </w:tcPr>
          <w:p w:rsidR="00491739" w:rsidRPr="003322A4" w:rsidRDefault="00491739" w:rsidP="00491739">
            <w:pPr>
              <w:spacing w:after="0" w:line="240" w:lineRule="auto"/>
              <w:jc w:val="center"/>
              <w:rPr>
                <w:sz w:val="22"/>
                <w:szCs w:val="22"/>
              </w:rPr>
            </w:pPr>
            <w:r>
              <w:rPr>
                <w:sz w:val="22"/>
                <w:szCs w:val="22"/>
              </w:rPr>
              <w:t>0</w:t>
            </w:r>
          </w:p>
        </w:tc>
        <w:tc>
          <w:tcPr>
            <w:tcW w:w="732" w:type="dxa"/>
            <w:vAlign w:val="center"/>
          </w:tcPr>
          <w:p w:rsidR="00491739" w:rsidRPr="003322A4" w:rsidRDefault="00491739" w:rsidP="00491739">
            <w:pPr>
              <w:spacing w:after="0" w:line="240" w:lineRule="auto"/>
              <w:jc w:val="center"/>
              <w:rPr>
                <w:sz w:val="22"/>
                <w:szCs w:val="22"/>
              </w:rPr>
            </w:pPr>
            <w:r>
              <w:rPr>
                <w:sz w:val="22"/>
                <w:szCs w:val="22"/>
              </w:rPr>
              <w:t>24</w:t>
            </w:r>
          </w:p>
        </w:tc>
        <w:tc>
          <w:tcPr>
            <w:tcW w:w="708" w:type="dxa"/>
            <w:vAlign w:val="center"/>
          </w:tcPr>
          <w:p w:rsidR="00491739" w:rsidRPr="003322A4" w:rsidRDefault="00491739" w:rsidP="00491739">
            <w:pPr>
              <w:spacing w:after="0" w:line="240" w:lineRule="auto"/>
              <w:jc w:val="center"/>
              <w:rPr>
                <w:sz w:val="22"/>
                <w:szCs w:val="22"/>
              </w:rPr>
            </w:pPr>
            <w:r>
              <w:rPr>
                <w:sz w:val="22"/>
                <w:szCs w:val="22"/>
              </w:rPr>
              <w:t>26</w:t>
            </w:r>
          </w:p>
        </w:tc>
        <w:tc>
          <w:tcPr>
            <w:tcW w:w="767" w:type="dxa"/>
            <w:vAlign w:val="center"/>
          </w:tcPr>
          <w:p w:rsidR="00491739" w:rsidRPr="003322A4" w:rsidRDefault="00491739" w:rsidP="00491739">
            <w:pPr>
              <w:spacing w:after="0" w:line="240" w:lineRule="auto"/>
              <w:jc w:val="center"/>
              <w:rPr>
                <w:sz w:val="22"/>
                <w:szCs w:val="22"/>
              </w:rPr>
            </w:pPr>
            <w:r>
              <w:rPr>
                <w:sz w:val="22"/>
                <w:szCs w:val="22"/>
              </w:rPr>
              <w:t>28</w:t>
            </w:r>
          </w:p>
        </w:tc>
        <w:tc>
          <w:tcPr>
            <w:tcW w:w="706" w:type="dxa"/>
            <w:vAlign w:val="center"/>
          </w:tcPr>
          <w:p w:rsidR="00491739" w:rsidRPr="003322A4" w:rsidRDefault="00491739" w:rsidP="00491739">
            <w:pPr>
              <w:spacing w:after="0" w:line="240" w:lineRule="auto"/>
              <w:jc w:val="center"/>
              <w:rPr>
                <w:sz w:val="22"/>
                <w:szCs w:val="22"/>
              </w:rPr>
            </w:pPr>
            <w:r>
              <w:rPr>
                <w:sz w:val="22"/>
                <w:szCs w:val="22"/>
              </w:rPr>
              <w:t>30</w:t>
            </w:r>
          </w:p>
        </w:tc>
      </w:tr>
    </w:tbl>
    <w:p w:rsidR="00D41148" w:rsidRDefault="00D41148" w:rsidP="000E1209">
      <w:pPr>
        <w:jc w:val="both"/>
        <w:rPr>
          <w:b/>
          <w:i/>
          <w:szCs w:val="24"/>
        </w:rPr>
      </w:pPr>
    </w:p>
    <w:p w:rsidR="007340B5" w:rsidRDefault="007340B5" w:rsidP="002B6FDB">
      <w:pPr>
        <w:rPr>
          <w:b/>
          <w:sz w:val="28"/>
          <w:highlight w:val="yellow"/>
        </w:rPr>
      </w:pPr>
    </w:p>
    <w:p w:rsidR="007340B5" w:rsidRDefault="007340B5" w:rsidP="002B6FDB">
      <w:pPr>
        <w:rPr>
          <w:b/>
          <w:sz w:val="28"/>
          <w:highlight w:val="yellow"/>
        </w:rPr>
      </w:pPr>
    </w:p>
    <w:p w:rsidR="007340B5" w:rsidRDefault="007340B5" w:rsidP="002B6FDB">
      <w:pPr>
        <w:rPr>
          <w:b/>
          <w:sz w:val="28"/>
          <w:highlight w:val="yellow"/>
        </w:rPr>
      </w:pPr>
    </w:p>
    <w:p w:rsidR="00491739" w:rsidRDefault="00491739" w:rsidP="002B6FDB">
      <w:pPr>
        <w:rPr>
          <w:b/>
          <w:sz w:val="28"/>
          <w:highlight w:val="yellow"/>
        </w:rPr>
      </w:pPr>
    </w:p>
    <w:p w:rsidR="00491739" w:rsidRDefault="00491739" w:rsidP="002B6FDB">
      <w:pPr>
        <w:rPr>
          <w:b/>
          <w:sz w:val="28"/>
          <w:highlight w:val="yellow"/>
        </w:rPr>
      </w:pPr>
    </w:p>
    <w:p w:rsidR="00491739" w:rsidRDefault="00491739" w:rsidP="002B6FDB">
      <w:pPr>
        <w:rPr>
          <w:b/>
          <w:sz w:val="28"/>
          <w:highlight w:val="yellow"/>
        </w:rPr>
      </w:pPr>
    </w:p>
    <w:p w:rsidR="0055578F" w:rsidRDefault="002B6FDB" w:rsidP="002B6FDB">
      <w:pPr>
        <w:rPr>
          <w:b/>
          <w:sz w:val="28"/>
        </w:rPr>
      </w:pPr>
      <w:r w:rsidRPr="007C1768">
        <w:rPr>
          <w:b/>
          <w:sz w:val="28"/>
        </w:rPr>
        <w:lastRenderedPageBreak/>
        <w:t>Eylemler</w:t>
      </w:r>
    </w:p>
    <w:p w:rsidR="002B6FDB" w:rsidRPr="002B6FDB" w:rsidRDefault="002B6FDB" w:rsidP="002B6FDB">
      <w:pPr>
        <w:rPr>
          <w:b/>
          <w:sz w:val="28"/>
        </w:rPr>
      </w:pPr>
    </w:p>
    <w:tbl>
      <w:tblPr>
        <w:tblW w:w="5000" w:type="pct"/>
        <w:tblLayout w:type="fixed"/>
        <w:tblCellMar>
          <w:left w:w="70" w:type="dxa"/>
          <w:right w:w="70" w:type="dxa"/>
        </w:tblCellMar>
        <w:tblLook w:val="04A0" w:firstRow="1" w:lastRow="0" w:firstColumn="1" w:lastColumn="0" w:noHBand="0" w:noVBand="1"/>
      </w:tblPr>
      <w:tblGrid>
        <w:gridCol w:w="637"/>
        <w:gridCol w:w="4211"/>
        <w:gridCol w:w="2102"/>
        <w:gridCol w:w="2102"/>
      </w:tblGrid>
      <w:tr w:rsidR="002B6FDB" w:rsidRPr="00A47F2F" w:rsidTr="00817FAB">
        <w:trPr>
          <w:trHeight w:val="418"/>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6"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6" w:type="pct"/>
            <w:tcBorders>
              <w:top w:val="nil"/>
              <w:left w:val="nil"/>
              <w:bottom w:val="single" w:sz="8" w:space="0" w:color="auto"/>
              <w:right w:val="single" w:sz="8" w:space="0" w:color="auto"/>
            </w:tcBorders>
            <w:shd w:val="clear" w:color="auto" w:fill="auto"/>
            <w:vAlign w:val="center"/>
          </w:tcPr>
          <w:p w:rsidR="002B6FDB" w:rsidRPr="007E684A" w:rsidRDefault="000140D3" w:rsidP="00756936">
            <w:pPr>
              <w:spacing w:after="0" w:line="240" w:lineRule="auto"/>
              <w:jc w:val="both"/>
              <w:rPr>
                <w:color w:val="000000"/>
                <w:sz w:val="20"/>
                <w:szCs w:val="20"/>
              </w:rPr>
            </w:pPr>
            <w:r w:rsidRPr="007E684A">
              <w:rPr>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0140D3" w:rsidP="000A639E">
            <w:pPr>
              <w:spacing w:after="0" w:line="240" w:lineRule="auto"/>
              <w:jc w:val="both"/>
              <w:rPr>
                <w:color w:val="000000"/>
                <w:sz w:val="20"/>
                <w:szCs w:val="20"/>
              </w:rPr>
            </w:pPr>
            <w:r w:rsidRPr="007E684A">
              <w:rPr>
                <w:color w:val="000000"/>
                <w:sz w:val="20"/>
                <w:szCs w:val="20"/>
              </w:rPr>
              <w:t>Okul Stratejik Plan Ekibi</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EA06D4" w:rsidP="00EA06D4">
            <w:pPr>
              <w:spacing w:after="0" w:line="240" w:lineRule="auto"/>
              <w:jc w:val="both"/>
              <w:rPr>
                <w:color w:val="000000"/>
                <w:sz w:val="20"/>
                <w:szCs w:val="20"/>
              </w:rPr>
            </w:pPr>
            <w:r>
              <w:rPr>
                <w:color w:val="000000"/>
                <w:sz w:val="20"/>
                <w:szCs w:val="20"/>
              </w:rPr>
              <w:t xml:space="preserve"> </w:t>
            </w:r>
            <w:r w:rsidR="000140D3" w:rsidRPr="007E684A">
              <w:rPr>
                <w:color w:val="000000"/>
                <w:sz w:val="20"/>
                <w:szCs w:val="20"/>
              </w:rPr>
              <w:t>01</w:t>
            </w:r>
            <w:r>
              <w:rPr>
                <w:color w:val="000000"/>
                <w:sz w:val="20"/>
                <w:szCs w:val="20"/>
              </w:rPr>
              <w:t xml:space="preserve"> Ağustos</w:t>
            </w:r>
            <w:r w:rsidR="000140D3" w:rsidRPr="007E684A">
              <w:rPr>
                <w:color w:val="000000"/>
                <w:sz w:val="20"/>
                <w:szCs w:val="20"/>
              </w:rPr>
              <w:t>-</w:t>
            </w:r>
            <w:r>
              <w:rPr>
                <w:color w:val="000000"/>
                <w:sz w:val="20"/>
                <w:szCs w:val="20"/>
              </w:rPr>
              <w:t>29 Ağustos</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6" w:type="pct"/>
            <w:tcBorders>
              <w:top w:val="nil"/>
              <w:left w:val="nil"/>
              <w:bottom w:val="single" w:sz="8" w:space="0" w:color="auto"/>
              <w:right w:val="single" w:sz="8" w:space="0" w:color="auto"/>
            </w:tcBorders>
            <w:shd w:val="clear" w:color="auto" w:fill="auto"/>
            <w:vAlign w:val="center"/>
          </w:tcPr>
          <w:p w:rsidR="002B6FDB" w:rsidRPr="007E684A" w:rsidRDefault="000140D3" w:rsidP="002B6FDB">
            <w:pPr>
              <w:spacing w:after="0" w:line="240" w:lineRule="auto"/>
              <w:jc w:val="both"/>
              <w:rPr>
                <w:sz w:val="20"/>
                <w:szCs w:val="20"/>
              </w:rPr>
            </w:pPr>
            <w:r w:rsidRPr="007E684A">
              <w:rPr>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 xml:space="preserve"> Müdür Yardımcısı </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01 Eylül-20 Eylül</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6" w:type="pct"/>
            <w:tcBorders>
              <w:top w:val="nil"/>
              <w:left w:val="nil"/>
              <w:bottom w:val="single" w:sz="8" w:space="0" w:color="auto"/>
              <w:right w:val="single" w:sz="8" w:space="0" w:color="auto"/>
            </w:tcBorders>
            <w:shd w:val="clear" w:color="auto" w:fill="auto"/>
            <w:vAlign w:val="center"/>
          </w:tcPr>
          <w:p w:rsidR="002B6FDB" w:rsidRPr="007E684A" w:rsidRDefault="000140D3" w:rsidP="002B6FDB">
            <w:pPr>
              <w:spacing w:after="0" w:line="240" w:lineRule="auto"/>
              <w:jc w:val="both"/>
              <w:rPr>
                <w:sz w:val="20"/>
                <w:szCs w:val="20"/>
              </w:rPr>
            </w:pPr>
            <w:r w:rsidRPr="007E684A">
              <w:rPr>
                <w:sz w:val="20"/>
                <w:szCs w:val="20"/>
              </w:rPr>
              <w:t>Devamsızlık yapan öğrencilerin velileri ile özel</w:t>
            </w:r>
            <w:r w:rsidR="00A07F33" w:rsidRPr="007E684A">
              <w:rPr>
                <w:sz w:val="20"/>
                <w:szCs w:val="20"/>
              </w:rPr>
              <w:t xml:space="preserve"> aylık </w:t>
            </w:r>
            <w:r w:rsidRPr="007E684A">
              <w:rPr>
                <w:sz w:val="20"/>
                <w:szCs w:val="20"/>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Rehberlik Servisi</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Her ayın son haftası</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6" w:type="pct"/>
            <w:tcBorders>
              <w:top w:val="nil"/>
              <w:left w:val="nil"/>
              <w:bottom w:val="single" w:sz="8" w:space="0" w:color="auto"/>
              <w:right w:val="single" w:sz="8" w:space="0" w:color="auto"/>
            </w:tcBorders>
            <w:shd w:val="clear" w:color="auto" w:fill="auto"/>
            <w:vAlign w:val="center"/>
          </w:tcPr>
          <w:p w:rsidR="002B6FDB" w:rsidRPr="007E684A" w:rsidRDefault="000140D3" w:rsidP="002B6FDB">
            <w:pPr>
              <w:spacing w:after="0" w:line="240" w:lineRule="auto"/>
              <w:jc w:val="both"/>
              <w:rPr>
                <w:sz w:val="20"/>
                <w:szCs w:val="20"/>
                <w:highlight w:val="green"/>
              </w:rPr>
            </w:pPr>
            <w:r w:rsidRPr="007E684A">
              <w:rPr>
                <w:sz w:val="20"/>
                <w:szCs w:val="20"/>
              </w:rPr>
              <w:t xml:space="preserve">Okulun özel eğitime ihtiyaç duyan bireylerin kullanımının </w:t>
            </w:r>
            <w:r w:rsidR="007E684A" w:rsidRPr="007E684A">
              <w:rPr>
                <w:sz w:val="20"/>
                <w:szCs w:val="20"/>
              </w:rPr>
              <w:t>kolaylaştırılması</w:t>
            </w:r>
            <w:r w:rsidRPr="007E684A">
              <w:rPr>
                <w:sz w:val="20"/>
                <w:szCs w:val="20"/>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 xml:space="preserve"> Müdür Yardımcısı</w:t>
            </w:r>
          </w:p>
        </w:tc>
        <w:tc>
          <w:tcPr>
            <w:tcW w:w="1161" w:type="pct"/>
            <w:tcBorders>
              <w:top w:val="nil"/>
              <w:left w:val="nil"/>
              <w:bottom w:val="single" w:sz="8" w:space="0" w:color="auto"/>
              <w:right w:val="single" w:sz="8" w:space="0" w:color="auto"/>
            </w:tcBorders>
            <w:shd w:val="clear" w:color="auto" w:fill="auto"/>
            <w:vAlign w:val="center"/>
          </w:tcPr>
          <w:p w:rsidR="002B6FDB" w:rsidRPr="007E684A" w:rsidRDefault="00A07F33" w:rsidP="002B6FDB">
            <w:pPr>
              <w:spacing w:after="0" w:line="240" w:lineRule="auto"/>
              <w:jc w:val="both"/>
              <w:rPr>
                <w:color w:val="000000"/>
                <w:sz w:val="20"/>
                <w:szCs w:val="20"/>
              </w:rPr>
            </w:pPr>
            <w:r w:rsidRPr="007E684A">
              <w:rPr>
                <w:color w:val="000000"/>
                <w:sz w:val="20"/>
                <w:szCs w:val="20"/>
              </w:rPr>
              <w:t>Mayıs 2019</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6" w:type="pct"/>
            <w:tcBorders>
              <w:top w:val="nil"/>
              <w:left w:val="nil"/>
              <w:bottom w:val="single" w:sz="8" w:space="0" w:color="auto"/>
              <w:right w:val="single" w:sz="8" w:space="0" w:color="auto"/>
            </w:tcBorders>
            <w:shd w:val="clear" w:color="auto" w:fill="auto"/>
            <w:vAlign w:val="center"/>
          </w:tcPr>
          <w:p w:rsidR="002B6FDB" w:rsidRPr="00922F8E" w:rsidRDefault="00DC0AC7" w:rsidP="002B6FDB">
            <w:pPr>
              <w:spacing w:after="0" w:line="240" w:lineRule="auto"/>
              <w:jc w:val="both"/>
              <w:rPr>
                <w:sz w:val="20"/>
                <w:szCs w:val="20"/>
                <w:highlight w:val="green"/>
              </w:rPr>
            </w:pPr>
            <w:r w:rsidRPr="00922F8E">
              <w:rPr>
                <w:sz w:val="20"/>
                <w:szCs w:val="20"/>
              </w:rPr>
              <w:t xml:space="preserve"> Güvenli ve şiddetten uzak eğitim ortamının varlığını sürdürmek.</w:t>
            </w:r>
          </w:p>
        </w:tc>
        <w:tc>
          <w:tcPr>
            <w:tcW w:w="1161" w:type="pct"/>
            <w:tcBorders>
              <w:top w:val="nil"/>
              <w:left w:val="nil"/>
              <w:bottom w:val="single" w:sz="8" w:space="0" w:color="auto"/>
              <w:right w:val="single" w:sz="8" w:space="0" w:color="auto"/>
            </w:tcBorders>
            <w:shd w:val="clear" w:color="auto" w:fill="auto"/>
            <w:vAlign w:val="center"/>
          </w:tcPr>
          <w:p w:rsidR="002B6FDB" w:rsidRPr="00922F8E" w:rsidRDefault="0016006E" w:rsidP="002B6FDB">
            <w:pPr>
              <w:spacing w:after="0" w:line="240" w:lineRule="auto"/>
              <w:jc w:val="both"/>
              <w:rPr>
                <w:color w:val="000000"/>
                <w:sz w:val="20"/>
                <w:szCs w:val="20"/>
              </w:rPr>
            </w:pPr>
            <w:r w:rsidRPr="0016006E">
              <w:rPr>
                <w:color w:val="000000"/>
                <w:sz w:val="20"/>
                <w:szCs w:val="20"/>
              </w:rPr>
              <w:t>Okul Yönetimi, Rehberlik Servisi</w:t>
            </w:r>
          </w:p>
        </w:tc>
        <w:tc>
          <w:tcPr>
            <w:tcW w:w="1161" w:type="pct"/>
            <w:tcBorders>
              <w:top w:val="nil"/>
              <w:left w:val="nil"/>
              <w:bottom w:val="single" w:sz="8" w:space="0" w:color="auto"/>
              <w:right w:val="single" w:sz="8" w:space="0" w:color="auto"/>
            </w:tcBorders>
            <w:shd w:val="clear" w:color="auto" w:fill="auto"/>
            <w:vAlign w:val="center"/>
          </w:tcPr>
          <w:p w:rsidR="002B6FDB" w:rsidRPr="00922F8E" w:rsidRDefault="00F33EFB" w:rsidP="002B6FDB">
            <w:pPr>
              <w:spacing w:after="0" w:line="240" w:lineRule="auto"/>
              <w:jc w:val="both"/>
              <w:rPr>
                <w:color w:val="000000"/>
                <w:sz w:val="20"/>
                <w:szCs w:val="20"/>
              </w:rPr>
            </w:pPr>
            <w:r w:rsidRPr="007E684A">
              <w:rPr>
                <w:color w:val="000000"/>
                <w:sz w:val="20"/>
                <w:szCs w:val="20"/>
              </w:rPr>
              <w:t>01 Eylül-20 Eylül</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6" w:type="pct"/>
            <w:tcBorders>
              <w:top w:val="nil"/>
              <w:left w:val="nil"/>
              <w:bottom w:val="single" w:sz="8" w:space="0" w:color="auto"/>
              <w:right w:val="single" w:sz="8" w:space="0" w:color="auto"/>
            </w:tcBorders>
            <w:shd w:val="clear" w:color="auto" w:fill="auto"/>
            <w:vAlign w:val="center"/>
          </w:tcPr>
          <w:p w:rsidR="002B6FDB" w:rsidRPr="00922F8E" w:rsidRDefault="00481DF1" w:rsidP="002B6FDB">
            <w:pPr>
              <w:spacing w:after="0" w:line="240" w:lineRule="auto"/>
              <w:jc w:val="both"/>
              <w:rPr>
                <w:sz w:val="20"/>
                <w:szCs w:val="20"/>
                <w:highlight w:val="green"/>
              </w:rPr>
            </w:pPr>
            <w:r>
              <w:rPr>
                <w:sz w:val="20"/>
                <w:szCs w:val="20"/>
              </w:rPr>
              <w:t>Okulda örneklem</w:t>
            </w:r>
            <w:r w:rsidR="00922F8E" w:rsidRPr="00922F8E">
              <w:rPr>
                <w:sz w:val="20"/>
                <w:szCs w:val="20"/>
              </w:rPr>
              <w:t xml:space="preserve"> bazında veli </w:t>
            </w:r>
            <w:r>
              <w:rPr>
                <w:sz w:val="20"/>
                <w:szCs w:val="20"/>
              </w:rPr>
              <w:t>ve öğrenci beklenti envanteri</w:t>
            </w:r>
            <w:r w:rsidR="00922F8E" w:rsidRPr="00922F8E">
              <w:rPr>
                <w:sz w:val="20"/>
                <w:szCs w:val="20"/>
              </w:rPr>
              <w:t xml:space="preserve"> dağılımı değerlendirmesini yapmak.</w:t>
            </w:r>
          </w:p>
        </w:tc>
        <w:tc>
          <w:tcPr>
            <w:tcW w:w="1161" w:type="pct"/>
            <w:tcBorders>
              <w:top w:val="nil"/>
              <w:left w:val="nil"/>
              <w:bottom w:val="single" w:sz="8" w:space="0" w:color="auto"/>
              <w:right w:val="single" w:sz="8" w:space="0" w:color="auto"/>
            </w:tcBorders>
            <w:shd w:val="clear" w:color="auto" w:fill="auto"/>
            <w:vAlign w:val="center"/>
          </w:tcPr>
          <w:p w:rsidR="002B6FDB" w:rsidRPr="00922F8E" w:rsidRDefault="0016006E" w:rsidP="002B6FDB">
            <w:pPr>
              <w:spacing w:after="0" w:line="240" w:lineRule="auto"/>
              <w:jc w:val="both"/>
              <w:rPr>
                <w:color w:val="000000"/>
                <w:sz w:val="20"/>
                <w:szCs w:val="20"/>
              </w:rPr>
            </w:pPr>
            <w:r w:rsidRPr="0016006E">
              <w:rPr>
                <w:color w:val="000000"/>
                <w:sz w:val="20"/>
                <w:szCs w:val="20"/>
              </w:rPr>
              <w:t>Rehberlik Servisi</w:t>
            </w:r>
          </w:p>
        </w:tc>
        <w:tc>
          <w:tcPr>
            <w:tcW w:w="1161" w:type="pct"/>
            <w:tcBorders>
              <w:top w:val="nil"/>
              <w:left w:val="nil"/>
              <w:bottom w:val="single" w:sz="8" w:space="0" w:color="auto"/>
              <w:right w:val="single" w:sz="8" w:space="0" w:color="auto"/>
            </w:tcBorders>
            <w:shd w:val="clear" w:color="auto" w:fill="auto"/>
            <w:vAlign w:val="center"/>
          </w:tcPr>
          <w:p w:rsidR="002B6FDB" w:rsidRPr="00922F8E" w:rsidRDefault="00481DF1" w:rsidP="002B6FDB">
            <w:pPr>
              <w:spacing w:after="0" w:line="240" w:lineRule="auto"/>
              <w:jc w:val="both"/>
              <w:rPr>
                <w:color w:val="000000"/>
                <w:sz w:val="20"/>
                <w:szCs w:val="20"/>
              </w:rPr>
            </w:pPr>
            <w:r>
              <w:rPr>
                <w:color w:val="000000"/>
                <w:sz w:val="20"/>
                <w:szCs w:val="20"/>
              </w:rPr>
              <w:t>Ekim Ayı</w:t>
            </w:r>
          </w:p>
        </w:tc>
      </w:tr>
      <w:tr w:rsidR="002B6FDB" w:rsidRPr="00A47F2F" w:rsidTr="00817FAB">
        <w:trPr>
          <w:trHeight w:val="538"/>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6" w:type="pct"/>
            <w:tcBorders>
              <w:top w:val="nil"/>
              <w:left w:val="nil"/>
              <w:bottom w:val="single" w:sz="8" w:space="0" w:color="auto"/>
              <w:right w:val="single" w:sz="8" w:space="0" w:color="auto"/>
            </w:tcBorders>
            <w:shd w:val="clear" w:color="auto" w:fill="auto"/>
            <w:vAlign w:val="center"/>
          </w:tcPr>
          <w:p w:rsidR="002B6FDB" w:rsidRPr="00922F8E" w:rsidRDefault="00922F8E" w:rsidP="002B6FDB">
            <w:pPr>
              <w:spacing w:after="0" w:line="240" w:lineRule="auto"/>
              <w:jc w:val="both"/>
              <w:rPr>
                <w:sz w:val="20"/>
                <w:szCs w:val="20"/>
                <w:highlight w:val="green"/>
              </w:rPr>
            </w:pPr>
            <w:r w:rsidRPr="00922F8E">
              <w:rPr>
                <w:sz w:val="20"/>
                <w:szCs w:val="20"/>
              </w:rPr>
              <w:t>Faaliyetlerden tüm paydaşları bilgilendirmek</w:t>
            </w:r>
          </w:p>
        </w:tc>
        <w:tc>
          <w:tcPr>
            <w:tcW w:w="1161" w:type="pct"/>
            <w:tcBorders>
              <w:top w:val="nil"/>
              <w:left w:val="nil"/>
              <w:bottom w:val="single" w:sz="8" w:space="0" w:color="auto"/>
              <w:right w:val="single" w:sz="8" w:space="0" w:color="auto"/>
            </w:tcBorders>
            <w:shd w:val="clear" w:color="auto" w:fill="auto"/>
            <w:vAlign w:val="center"/>
          </w:tcPr>
          <w:p w:rsidR="00922F8E" w:rsidRPr="00922F8E" w:rsidRDefault="00922F8E" w:rsidP="00922F8E">
            <w:pPr>
              <w:spacing w:after="0" w:line="240" w:lineRule="auto"/>
              <w:jc w:val="both"/>
              <w:rPr>
                <w:color w:val="000000"/>
                <w:sz w:val="20"/>
                <w:szCs w:val="20"/>
              </w:rPr>
            </w:pPr>
            <w:r w:rsidRPr="00922F8E">
              <w:rPr>
                <w:color w:val="000000"/>
                <w:sz w:val="20"/>
                <w:szCs w:val="20"/>
              </w:rPr>
              <w:t>Bilişim Teknolojileri Rehber Öğretmeni</w:t>
            </w:r>
          </w:p>
          <w:p w:rsidR="00922F8E" w:rsidRPr="00922F8E" w:rsidRDefault="00922F8E" w:rsidP="00922F8E">
            <w:pPr>
              <w:spacing w:after="0" w:line="240" w:lineRule="auto"/>
              <w:jc w:val="both"/>
              <w:rPr>
                <w:color w:val="000000"/>
                <w:sz w:val="20"/>
                <w:szCs w:val="20"/>
              </w:rPr>
            </w:pPr>
          </w:p>
          <w:p w:rsidR="002B6FDB" w:rsidRPr="00922F8E" w:rsidRDefault="002B6FDB" w:rsidP="00922F8E">
            <w:pPr>
              <w:spacing w:after="0" w:line="240" w:lineRule="auto"/>
              <w:jc w:val="both"/>
              <w:rPr>
                <w:color w:val="000000"/>
                <w:sz w:val="20"/>
                <w:szCs w:val="20"/>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73079" w:rsidP="002B6FDB">
            <w:pPr>
              <w:spacing w:after="0" w:line="240" w:lineRule="auto"/>
              <w:jc w:val="both"/>
              <w:rPr>
                <w:color w:val="000000"/>
                <w:szCs w:val="24"/>
              </w:rPr>
            </w:pPr>
            <w:r>
              <w:rPr>
                <w:color w:val="000000"/>
                <w:szCs w:val="24"/>
              </w:rPr>
              <w:t>Yıl Boyu</w:t>
            </w:r>
          </w:p>
        </w:tc>
      </w:tr>
    </w:tbl>
    <w:p w:rsidR="002B6FDB" w:rsidRDefault="002B6FDB" w:rsidP="002B6FDB">
      <w:bookmarkStart w:id="47" w:name="_Toc529519464"/>
    </w:p>
    <w:p w:rsidR="002B6FDB" w:rsidRDefault="002B6FDB" w:rsidP="002B6FDB"/>
    <w:p w:rsidR="00DF35C9" w:rsidRPr="002B6FDB" w:rsidRDefault="003072A7" w:rsidP="002B6FDB">
      <w:pPr>
        <w:pStyle w:val="Balk2"/>
      </w:pPr>
      <w:bookmarkStart w:id="48"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17FAB" w:rsidRDefault="00817FAB"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lastRenderedPageBreak/>
        <w:t xml:space="preserve">Stratejik Hedef </w:t>
      </w:r>
      <w:proofErr w:type="gramStart"/>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Öğrenme</w:t>
      </w:r>
      <w:proofErr w:type="gramEnd"/>
      <w:r w:rsidR="008D4E73">
        <w:rPr>
          <w:rFonts w:ascii="Book Antiqua" w:hAnsi="Book Antiqua"/>
          <w:sz w:val="24"/>
          <w:szCs w:val="24"/>
        </w:rPr>
        <w:t xml:space="preserv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7C1768" w:rsidRDefault="00756936" w:rsidP="00756936">
      <w:pPr>
        <w:rPr>
          <w:b/>
          <w:i/>
        </w:rPr>
      </w:pPr>
      <w:r w:rsidRPr="007C1768">
        <w:rPr>
          <w:b/>
          <w:i/>
        </w:rPr>
        <w:t>(</w:t>
      </w:r>
      <w:r w:rsidR="008C2833" w:rsidRPr="007C1768">
        <w:rPr>
          <w:i/>
        </w:rPr>
        <w:t>Akademik</w:t>
      </w:r>
      <w:r w:rsidR="008C2833" w:rsidRPr="007C1768">
        <w:rPr>
          <w:b/>
          <w:i/>
        </w:rPr>
        <w:t xml:space="preserve"> başarı altında: </w:t>
      </w:r>
      <w:r w:rsidR="008D4E73" w:rsidRPr="007C1768">
        <w:rPr>
          <w:b/>
          <w:i/>
        </w:rPr>
        <w:t>ders başarıları, kazanım takibi, üst öğrenime geçiş başarı ve durumları, karşılaştırmalı sınavlar</w:t>
      </w:r>
      <w:r w:rsidR="00FF6E54" w:rsidRPr="007C1768">
        <w:rPr>
          <w:b/>
          <w:i/>
        </w:rPr>
        <w:t>, sınav kaygıları</w:t>
      </w:r>
      <w:r w:rsidR="008D4E73" w:rsidRPr="007C1768">
        <w:rPr>
          <w:b/>
          <w:i/>
        </w:rPr>
        <w:t xml:space="preserve"> gibi akademik başarıyı takip eden ve ölçen göstergeler</w:t>
      </w:r>
      <w:r w:rsidR="008C2833" w:rsidRPr="007C1768">
        <w:rPr>
          <w:b/>
          <w:i/>
        </w:rPr>
        <w:t>,</w:t>
      </w:r>
    </w:p>
    <w:p w:rsidR="00D41148" w:rsidRDefault="008C2833" w:rsidP="00756936">
      <w:pPr>
        <w:rPr>
          <w:b/>
          <w:i/>
        </w:rPr>
      </w:pPr>
      <w:r w:rsidRPr="007C1768">
        <w:rPr>
          <w:b/>
          <w:i/>
        </w:rPr>
        <w:t>Sosyal faaliyetlere etkin katılım altında: sanatsal, kültürel, bilimsel ve sportif faaliyetlerin sayısı, katılım oranları, bu faaliyetler için ayrılan alanlar</w:t>
      </w:r>
      <w:r w:rsidR="008E2A46" w:rsidRPr="007C1768">
        <w:rPr>
          <w:b/>
          <w:i/>
        </w:rPr>
        <w:t>, ders dışı etkinliklere katılım takibi</w:t>
      </w:r>
      <w:r w:rsidRPr="007C1768">
        <w:rPr>
          <w:b/>
          <w:i/>
        </w:rPr>
        <w:t xml:space="preserve"> </w:t>
      </w:r>
      <w:proofErr w:type="spellStart"/>
      <w:proofErr w:type="gramStart"/>
      <w:r w:rsidRPr="007C1768">
        <w:rPr>
          <w:b/>
          <w:i/>
        </w:rPr>
        <w:t>vb</w:t>
      </w:r>
      <w:proofErr w:type="spellEnd"/>
      <w:r w:rsidRPr="007C1768">
        <w:rPr>
          <w:b/>
          <w:i/>
        </w:rPr>
        <w:t xml:space="preserve"> </w:t>
      </w:r>
      <w:r w:rsidR="008D4E73" w:rsidRPr="007C1768">
        <w:rPr>
          <w:b/>
          <w:i/>
        </w:rPr>
        <w:t xml:space="preserve"> ele</w:t>
      </w:r>
      <w:proofErr w:type="gramEnd"/>
      <w:r w:rsidR="008D4E73" w:rsidRPr="007C1768">
        <w:rPr>
          <w:b/>
          <w:i/>
        </w:rPr>
        <w:t xml:space="preserve"> alınacaktır.)</w:t>
      </w:r>
    </w:p>
    <w:p w:rsidR="00EA06D4" w:rsidRPr="0002453F" w:rsidRDefault="00EA06D4" w:rsidP="00756936">
      <w:pPr>
        <w:rPr>
          <w:b/>
          <w:i/>
        </w:rPr>
      </w:pPr>
    </w:p>
    <w:p w:rsidR="00756936" w:rsidRPr="002B6FDB" w:rsidRDefault="00756936" w:rsidP="00756936">
      <w:pPr>
        <w:rPr>
          <w:b/>
          <w:color w:val="FF0000"/>
          <w:sz w:val="28"/>
        </w:rPr>
      </w:pPr>
      <w:r w:rsidRPr="002B6FDB">
        <w:rPr>
          <w:b/>
          <w:sz w:val="28"/>
        </w:rPr>
        <w:t>Performans Göstergeleri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513"/>
        <w:gridCol w:w="671"/>
        <w:gridCol w:w="760"/>
        <w:gridCol w:w="725"/>
        <w:gridCol w:w="701"/>
        <w:gridCol w:w="760"/>
        <w:gridCol w:w="700"/>
        <w:gridCol w:w="16"/>
      </w:tblGrid>
      <w:tr w:rsidR="00756936" w:rsidRPr="00A47F2F" w:rsidTr="00817FAB">
        <w:trPr>
          <w:trHeight w:val="466"/>
        </w:trPr>
        <w:tc>
          <w:tcPr>
            <w:tcW w:w="1222"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3513"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671"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662"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17FAB">
        <w:trPr>
          <w:gridAfter w:val="1"/>
          <w:wAfter w:w="16" w:type="dxa"/>
          <w:trHeight w:val="341"/>
        </w:trPr>
        <w:tc>
          <w:tcPr>
            <w:tcW w:w="1222" w:type="dxa"/>
            <w:vMerge/>
            <w:shd w:val="clear" w:color="auto" w:fill="auto"/>
            <w:vAlign w:val="center"/>
            <w:hideMark/>
          </w:tcPr>
          <w:p w:rsidR="00756936" w:rsidRPr="003322A4" w:rsidRDefault="00756936" w:rsidP="008D4E73">
            <w:pPr>
              <w:spacing w:after="0" w:line="240" w:lineRule="auto"/>
              <w:rPr>
                <w:b/>
                <w:bCs/>
                <w:sz w:val="22"/>
                <w:szCs w:val="22"/>
              </w:rPr>
            </w:pPr>
          </w:p>
        </w:tc>
        <w:tc>
          <w:tcPr>
            <w:tcW w:w="3513" w:type="dxa"/>
            <w:vMerge/>
            <w:shd w:val="clear" w:color="auto" w:fill="auto"/>
            <w:vAlign w:val="center"/>
            <w:hideMark/>
          </w:tcPr>
          <w:p w:rsidR="00756936" w:rsidRPr="003322A4" w:rsidRDefault="00756936" w:rsidP="008D4E73">
            <w:pPr>
              <w:spacing w:after="0" w:line="240" w:lineRule="auto"/>
              <w:rPr>
                <w:b/>
                <w:bCs/>
                <w:sz w:val="22"/>
                <w:szCs w:val="22"/>
              </w:rPr>
            </w:pPr>
          </w:p>
        </w:tc>
        <w:tc>
          <w:tcPr>
            <w:tcW w:w="671"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760"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725"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701"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760"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700"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17FAB">
        <w:trPr>
          <w:gridAfter w:val="1"/>
          <w:wAfter w:w="16" w:type="dxa"/>
          <w:trHeight w:val="607"/>
        </w:trPr>
        <w:tc>
          <w:tcPr>
            <w:tcW w:w="1222"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513" w:type="dxa"/>
            <w:shd w:val="clear" w:color="auto" w:fill="auto"/>
            <w:vAlign w:val="center"/>
          </w:tcPr>
          <w:p w:rsidR="00756936" w:rsidRPr="006C1C64" w:rsidRDefault="002C4230" w:rsidP="008D4E73">
            <w:pPr>
              <w:spacing w:after="0" w:line="240" w:lineRule="auto"/>
              <w:rPr>
                <w:sz w:val="22"/>
                <w:szCs w:val="22"/>
              </w:rPr>
            </w:pPr>
            <w:r w:rsidRPr="006C1C64">
              <w:rPr>
                <w:sz w:val="22"/>
                <w:szCs w:val="22"/>
              </w:rPr>
              <w:t>YKS sonuçlarına göre yerleştirme oranı</w:t>
            </w:r>
          </w:p>
        </w:tc>
        <w:tc>
          <w:tcPr>
            <w:tcW w:w="671" w:type="dxa"/>
            <w:shd w:val="clear" w:color="auto" w:fill="auto"/>
            <w:noWrap/>
            <w:vAlign w:val="center"/>
          </w:tcPr>
          <w:p w:rsidR="002A5420" w:rsidRDefault="002A5420" w:rsidP="008D4E73">
            <w:pPr>
              <w:spacing w:after="0" w:line="240" w:lineRule="auto"/>
              <w:rPr>
                <w:sz w:val="22"/>
                <w:szCs w:val="22"/>
              </w:rPr>
            </w:pPr>
          </w:p>
          <w:p w:rsidR="00756936" w:rsidRPr="003322A4" w:rsidRDefault="002A5420" w:rsidP="008D4E73">
            <w:pPr>
              <w:spacing w:after="0" w:line="240" w:lineRule="auto"/>
              <w:rPr>
                <w:sz w:val="22"/>
                <w:szCs w:val="22"/>
              </w:rPr>
            </w:pPr>
            <w:proofErr w:type="gramStart"/>
            <w:r>
              <w:rPr>
                <w:sz w:val="22"/>
                <w:szCs w:val="22"/>
              </w:rPr>
              <w:t>%51.43</w:t>
            </w:r>
            <w:proofErr w:type="gramEnd"/>
          </w:p>
        </w:tc>
        <w:tc>
          <w:tcPr>
            <w:tcW w:w="760" w:type="dxa"/>
            <w:shd w:val="clear" w:color="auto" w:fill="auto"/>
            <w:noWrap/>
            <w:vAlign w:val="center"/>
          </w:tcPr>
          <w:p w:rsidR="002A5420" w:rsidRDefault="002A5420" w:rsidP="008D4E73">
            <w:pPr>
              <w:spacing w:after="0" w:line="240" w:lineRule="auto"/>
              <w:rPr>
                <w:sz w:val="22"/>
                <w:szCs w:val="22"/>
              </w:rPr>
            </w:pPr>
          </w:p>
          <w:p w:rsidR="00756936" w:rsidRPr="003322A4" w:rsidRDefault="002A5420" w:rsidP="008D4E73">
            <w:pPr>
              <w:spacing w:after="0" w:line="240" w:lineRule="auto"/>
              <w:rPr>
                <w:sz w:val="22"/>
                <w:szCs w:val="22"/>
              </w:rPr>
            </w:pPr>
            <w:r>
              <w:rPr>
                <w:sz w:val="22"/>
                <w:szCs w:val="22"/>
              </w:rPr>
              <w:t xml:space="preserve">  %44</w:t>
            </w:r>
          </w:p>
        </w:tc>
        <w:tc>
          <w:tcPr>
            <w:tcW w:w="725" w:type="dxa"/>
          </w:tcPr>
          <w:p w:rsidR="002A5420" w:rsidRDefault="002A5420" w:rsidP="002A5420">
            <w:pPr>
              <w:spacing w:after="0" w:line="240" w:lineRule="auto"/>
              <w:jc w:val="center"/>
              <w:rPr>
                <w:sz w:val="22"/>
                <w:szCs w:val="22"/>
              </w:rPr>
            </w:pPr>
          </w:p>
          <w:p w:rsidR="00756936" w:rsidRPr="003322A4" w:rsidRDefault="002A5420" w:rsidP="002A5420">
            <w:pPr>
              <w:spacing w:after="0" w:line="240" w:lineRule="auto"/>
              <w:jc w:val="center"/>
              <w:rPr>
                <w:sz w:val="22"/>
                <w:szCs w:val="22"/>
              </w:rPr>
            </w:pPr>
            <w:r>
              <w:rPr>
                <w:sz w:val="22"/>
                <w:szCs w:val="22"/>
              </w:rPr>
              <w:t>%55</w:t>
            </w:r>
          </w:p>
        </w:tc>
        <w:tc>
          <w:tcPr>
            <w:tcW w:w="701" w:type="dxa"/>
          </w:tcPr>
          <w:p w:rsidR="002A5420" w:rsidRDefault="002A5420" w:rsidP="002A5420">
            <w:pPr>
              <w:spacing w:after="0" w:line="240" w:lineRule="auto"/>
              <w:jc w:val="center"/>
              <w:rPr>
                <w:sz w:val="22"/>
                <w:szCs w:val="22"/>
              </w:rPr>
            </w:pPr>
          </w:p>
          <w:p w:rsidR="00756936" w:rsidRPr="003322A4" w:rsidRDefault="002A5420" w:rsidP="002A5420">
            <w:pPr>
              <w:spacing w:after="0" w:line="240" w:lineRule="auto"/>
              <w:jc w:val="center"/>
              <w:rPr>
                <w:sz w:val="22"/>
                <w:szCs w:val="22"/>
              </w:rPr>
            </w:pPr>
            <w:r>
              <w:rPr>
                <w:sz w:val="22"/>
                <w:szCs w:val="22"/>
              </w:rPr>
              <w:t>%58</w:t>
            </w:r>
          </w:p>
        </w:tc>
        <w:tc>
          <w:tcPr>
            <w:tcW w:w="760" w:type="dxa"/>
          </w:tcPr>
          <w:p w:rsidR="002A5420" w:rsidRDefault="002A5420" w:rsidP="002A5420">
            <w:pPr>
              <w:spacing w:after="0" w:line="240" w:lineRule="auto"/>
              <w:jc w:val="center"/>
              <w:rPr>
                <w:sz w:val="22"/>
                <w:szCs w:val="22"/>
              </w:rPr>
            </w:pPr>
          </w:p>
          <w:p w:rsidR="00756936" w:rsidRPr="003322A4" w:rsidRDefault="002A5420" w:rsidP="002A5420">
            <w:pPr>
              <w:spacing w:after="0" w:line="240" w:lineRule="auto"/>
              <w:jc w:val="center"/>
              <w:rPr>
                <w:sz w:val="22"/>
                <w:szCs w:val="22"/>
              </w:rPr>
            </w:pPr>
            <w:r>
              <w:rPr>
                <w:sz w:val="22"/>
                <w:szCs w:val="22"/>
              </w:rPr>
              <w:t>%60</w:t>
            </w:r>
          </w:p>
        </w:tc>
        <w:tc>
          <w:tcPr>
            <w:tcW w:w="700" w:type="dxa"/>
          </w:tcPr>
          <w:p w:rsidR="002A5420" w:rsidRDefault="002A5420" w:rsidP="002A5420">
            <w:pPr>
              <w:spacing w:after="0" w:line="240" w:lineRule="auto"/>
              <w:jc w:val="center"/>
              <w:rPr>
                <w:sz w:val="22"/>
                <w:szCs w:val="22"/>
              </w:rPr>
            </w:pPr>
          </w:p>
          <w:p w:rsidR="00756936" w:rsidRPr="003322A4" w:rsidRDefault="00040A57" w:rsidP="002A5420">
            <w:pPr>
              <w:spacing w:after="0" w:line="240" w:lineRule="auto"/>
              <w:jc w:val="center"/>
              <w:rPr>
                <w:sz w:val="22"/>
                <w:szCs w:val="22"/>
              </w:rPr>
            </w:pPr>
            <w:r>
              <w:rPr>
                <w:sz w:val="22"/>
                <w:szCs w:val="22"/>
              </w:rPr>
              <w:t>%63</w:t>
            </w:r>
          </w:p>
        </w:tc>
      </w:tr>
      <w:tr w:rsidR="00756936" w:rsidRPr="00A47F2F" w:rsidTr="00817FAB">
        <w:trPr>
          <w:gridAfter w:val="1"/>
          <w:wAfter w:w="16" w:type="dxa"/>
          <w:trHeight w:val="607"/>
        </w:trPr>
        <w:tc>
          <w:tcPr>
            <w:tcW w:w="1222"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3513" w:type="dxa"/>
            <w:shd w:val="clear" w:color="auto" w:fill="auto"/>
            <w:vAlign w:val="center"/>
          </w:tcPr>
          <w:p w:rsidR="00756936" w:rsidRPr="006C1C64" w:rsidRDefault="006C1C64" w:rsidP="008D4E73">
            <w:pPr>
              <w:spacing w:after="0" w:line="240" w:lineRule="auto"/>
              <w:rPr>
                <w:sz w:val="22"/>
                <w:szCs w:val="22"/>
              </w:rPr>
            </w:pPr>
            <w:r w:rsidRPr="006C1C64">
              <w:rPr>
                <w:bCs/>
              </w:rPr>
              <w:t>Sistemli ders çalışmaya yönelik yapılan etkinlik ve seminer sayısı</w:t>
            </w:r>
          </w:p>
        </w:tc>
        <w:tc>
          <w:tcPr>
            <w:tcW w:w="671" w:type="dxa"/>
            <w:shd w:val="clear" w:color="auto" w:fill="auto"/>
            <w:noWrap/>
            <w:vAlign w:val="center"/>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64</w:t>
            </w:r>
          </w:p>
        </w:tc>
        <w:tc>
          <w:tcPr>
            <w:tcW w:w="760" w:type="dxa"/>
            <w:shd w:val="clear" w:color="auto" w:fill="auto"/>
            <w:noWrap/>
            <w:vAlign w:val="center"/>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70</w:t>
            </w:r>
          </w:p>
        </w:tc>
        <w:tc>
          <w:tcPr>
            <w:tcW w:w="725" w:type="dxa"/>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75</w:t>
            </w:r>
          </w:p>
        </w:tc>
        <w:tc>
          <w:tcPr>
            <w:tcW w:w="701" w:type="dxa"/>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75</w:t>
            </w:r>
          </w:p>
        </w:tc>
        <w:tc>
          <w:tcPr>
            <w:tcW w:w="760" w:type="dxa"/>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75</w:t>
            </w:r>
          </w:p>
        </w:tc>
        <w:tc>
          <w:tcPr>
            <w:tcW w:w="700" w:type="dxa"/>
          </w:tcPr>
          <w:p w:rsidR="002F63C0" w:rsidRDefault="002F63C0" w:rsidP="00044744">
            <w:pPr>
              <w:spacing w:after="0" w:line="240" w:lineRule="auto"/>
              <w:jc w:val="center"/>
              <w:rPr>
                <w:sz w:val="22"/>
                <w:szCs w:val="22"/>
              </w:rPr>
            </w:pPr>
          </w:p>
          <w:p w:rsidR="00756936" w:rsidRPr="003322A4" w:rsidRDefault="002F63C0" w:rsidP="00044744">
            <w:pPr>
              <w:spacing w:after="0" w:line="240" w:lineRule="auto"/>
              <w:jc w:val="center"/>
              <w:rPr>
                <w:sz w:val="22"/>
                <w:szCs w:val="22"/>
              </w:rPr>
            </w:pPr>
            <w:r>
              <w:rPr>
                <w:sz w:val="22"/>
                <w:szCs w:val="22"/>
              </w:rPr>
              <w:t>75</w:t>
            </w:r>
          </w:p>
        </w:tc>
      </w:tr>
      <w:tr w:rsidR="00756936" w:rsidRPr="00A47F2F" w:rsidTr="00817FAB">
        <w:trPr>
          <w:gridAfter w:val="1"/>
          <w:wAfter w:w="16" w:type="dxa"/>
          <w:trHeight w:val="607"/>
        </w:trPr>
        <w:tc>
          <w:tcPr>
            <w:tcW w:w="1222"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3513" w:type="dxa"/>
            <w:shd w:val="clear" w:color="auto" w:fill="auto"/>
            <w:vAlign w:val="center"/>
          </w:tcPr>
          <w:p w:rsidR="00756936" w:rsidRPr="003322A4" w:rsidRDefault="00E91C94" w:rsidP="008D4E73">
            <w:pPr>
              <w:spacing w:after="0" w:line="240" w:lineRule="auto"/>
              <w:rPr>
                <w:sz w:val="22"/>
                <w:szCs w:val="22"/>
              </w:rPr>
            </w:pPr>
            <w:r w:rsidRPr="00E91C94">
              <w:rPr>
                <w:sz w:val="22"/>
                <w:szCs w:val="22"/>
              </w:rPr>
              <w:t>Onaya bağlanan etkinlik sayısı</w:t>
            </w:r>
          </w:p>
        </w:tc>
        <w:tc>
          <w:tcPr>
            <w:tcW w:w="671" w:type="dxa"/>
            <w:shd w:val="clear" w:color="auto" w:fill="auto"/>
            <w:noWrap/>
            <w:vAlign w:val="center"/>
          </w:tcPr>
          <w:p w:rsidR="009E2FE7" w:rsidRDefault="009E2FE7" w:rsidP="009E2FE7">
            <w:pPr>
              <w:spacing w:after="0" w:line="240" w:lineRule="auto"/>
              <w:jc w:val="center"/>
              <w:rPr>
                <w:sz w:val="22"/>
                <w:szCs w:val="22"/>
              </w:rPr>
            </w:pPr>
          </w:p>
          <w:p w:rsidR="00756936" w:rsidRPr="003322A4" w:rsidRDefault="009E2FE7" w:rsidP="009E2FE7">
            <w:pPr>
              <w:spacing w:after="0" w:line="240" w:lineRule="auto"/>
              <w:jc w:val="center"/>
              <w:rPr>
                <w:sz w:val="22"/>
                <w:szCs w:val="22"/>
              </w:rPr>
            </w:pPr>
            <w:r>
              <w:rPr>
                <w:sz w:val="22"/>
                <w:szCs w:val="22"/>
              </w:rPr>
              <w:t>5</w:t>
            </w:r>
          </w:p>
        </w:tc>
        <w:tc>
          <w:tcPr>
            <w:tcW w:w="760" w:type="dxa"/>
            <w:shd w:val="clear" w:color="auto" w:fill="auto"/>
            <w:noWrap/>
            <w:vAlign w:val="center"/>
          </w:tcPr>
          <w:p w:rsidR="009E2FE7" w:rsidRDefault="009E2FE7" w:rsidP="009E2FE7">
            <w:pPr>
              <w:spacing w:after="0" w:line="240" w:lineRule="auto"/>
              <w:jc w:val="center"/>
              <w:rPr>
                <w:sz w:val="22"/>
                <w:szCs w:val="22"/>
              </w:rPr>
            </w:pPr>
          </w:p>
          <w:p w:rsidR="00756936" w:rsidRPr="003322A4" w:rsidRDefault="009E2FE7" w:rsidP="009E2FE7">
            <w:pPr>
              <w:spacing w:after="0" w:line="240" w:lineRule="auto"/>
              <w:jc w:val="center"/>
              <w:rPr>
                <w:sz w:val="22"/>
                <w:szCs w:val="22"/>
              </w:rPr>
            </w:pPr>
            <w:r>
              <w:rPr>
                <w:sz w:val="22"/>
                <w:szCs w:val="22"/>
              </w:rPr>
              <w:t>6</w:t>
            </w:r>
          </w:p>
        </w:tc>
        <w:tc>
          <w:tcPr>
            <w:tcW w:w="725" w:type="dxa"/>
          </w:tcPr>
          <w:p w:rsidR="009E2FE7" w:rsidRDefault="009E2FE7" w:rsidP="009E2FE7">
            <w:pPr>
              <w:spacing w:after="0" w:line="240" w:lineRule="auto"/>
              <w:jc w:val="center"/>
              <w:rPr>
                <w:sz w:val="22"/>
                <w:szCs w:val="22"/>
              </w:rPr>
            </w:pPr>
          </w:p>
          <w:p w:rsidR="00756936" w:rsidRPr="003322A4" w:rsidRDefault="009E2FE7" w:rsidP="009E2FE7">
            <w:pPr>
              <w:spacing w:after="0" w:line="240" w:lineRule="auto"/>
              <w:jc w:val="center"/>
              <w:rPr>
                <w:sz w:val="22"/>
                <w:szCs w:val="22"/>
              </w:rPr>
            </w:pPr>
            <w:r>
              <w:rPr>
                <w:sz w:val="22"/>
                <w:szCs w:val="22"/>
              </w:rPr>
              <w:t>9</w:t>
            </w:r>
          </w:p>
        </w:tc>
        <w:tc>
          <w:tcPr>
            <w:tcW w:w="701" w:type="dxa"/>
          </w:tcPr>
          <w:p w:rsidR="009E2FE7" w:rsidRDefault="009E2FE7" w:rsidP="009E2FE7">
            <w:pPr>
              <w:spacing w:after="0" w:line="240" w:lineRule="auto"/>
              <w:jc w:val="center"/>
              <w:rPr>
                <w:sz w:val="22"/>
                <w:szCs w:val="22"/>
              </w:rPr>
            </w:pPr>
          </w:p>
          <w:p w:rsidR="00756936" w:rsidRPr="003322A4" w:rsidRDefault="009E2FE7" w:rsidP="009E2FE7">
            <w:pPr>
              <w:spacing w:after="0" w:line="240" w:lineRule="auto"/>
              <w:jc w:val="center"/>
              <w:rPr>
                <w:sz w:val="22"/>
                <w:szCs w:val="22"/>
              </w:rPr>
            </w:pPr>
            <w:r>
              <w:rPr>
                <w:sz w:val="22"/>
                <w:szCs w:val="22"/>
              </w:rPr>
              <w:t>12</w:t>
            </w:r>
          </w:p>
        </w:tc>
        <w:tc>
          <w:tcPr>
            <w:tcW w:w="760" w:type="dxa"/>
          </w:tcPr>
          <w:p w:rsidR="009E2FE7" w:rsidRDefault="009E2FE7" w:rsidP="009E2FE7">
            <w:pPr>
              <w:spacing w:after="0" w:line="240" w:lineRule="auto"/>
              <w:jc w:val="center"/>
              <w:rPr>
                <w:sz w:val="22"/>
                <w:szCs w:val="22"/>
              </w:rPr>
            </w:pPr>
          </w:p>
          <w:p w:rsidR="00756936" w:rsidRPr="003322A4" w:rsidRDefault="009E2FE7" w:rsidP="009E2FE7">
            <w:pPr>
              <w:spacing w:after="0" w:line="240" w:lineRule="auto"/>
              <w:jc w:val="center"/>
              <w:rPr>
                <w:sz w:val="22"/>
                <w:szCs w:val="22"/>
              </w:rPr>
            </w:pPr>
            <w:r>
              <w:rPr>
                <w:sz w:val="22"/>
                <w:szCs w:val="22"/>
              </w:rPr>
              <w:t>15</w:t>
            </w:r>
          </w:p>
        </w:tc>
        <w:tc>
          <w:tcPr>
            <w:tcW w:w="700" w:type="dxa"/>
          </w:tcPr>
          <w:p w:rsidR="009E2FE7" w:rsidRDefault="009E2FE7" w:rsidP="009E2FE7">
            <w:pPr>
              <w:spacing w:after="0" w:line="240" w:lineRule="auto"/>
              <w:jc w:val="center"/>
              <w:rPr>
                <w:sz w:val="22"/>
                <w:szCs w:val="22"/>
              </w:rPr>
            </w:pPr>
          </w:p>
          <w:p w:rsidR="00756936" w:rsidRPr="003322A4" w:rsidRDefault="001C1704" w:rsidP="009E2FE7">
            <w:pPr>
              <w:spacing w:after="0" w:line="240" w:lineRule="auto"/>
              <w:rPr>
                <w:sz w:val="22"/>
                <w:szCs w:val="22"/>
              </w:rPr>
            </w:pPr>
            <w:r>
              <w:rPr>
                <w:sz w:val="22"/>
                <w:szCs w:val="22"/>
              </w:rPr>
              <w:t xml:space="preserve">    </w:t>
            </w:r>
            <w:r w:rsidR="009E2FE7">
              <w:rPr>
                <w:sz w:val="22"/>
                <w:szCs w:val="22"/>
              </w:rPr>
              <w:t>16</w:t>
            </w:r>
          </w:p>
        </w:tc>
      </w:tr>
    </w:tbl>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959" w:type="pct"/>
        <w:tblLayout w:type="fixed"/>
        <w:tblCellMar>
          <w:left w:w="70" w:type="dxa"/>
          <w:right w:w="70" w:type="dxa"/>
        </w:tblCellMar>
        <w:tblLook w:val="04A0" w:firstRow="1" w:lastRow="0" w:firstColumn="1" w:lastColumn="0" w:noHBand="0" w:noVBand="1"/>
      </w:tblPr>
      <w:tblGrid>
        <w:gridCol w:w="632"/>
        <w:gridCol w:w="4175"/>
        <w:gridCol w:w="2085"/>
        <w:gridCol w:w="2086"/>
      </w:tblGrid>
      <w:tr w:rsidR="00756936" w:rsidRPr="00A47F2F" w:rsidTr="00817FAB">
        <w:trPr>
          <w:trHeight w:val="41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5"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17FAB">
        <w:trPr>
          <w:trHeight w:val="529"/>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5" w:type="pct"/>
            <w:tcBorders>
              <w:top w:val="nil"/>
              <w:left w:val="nil"/>
              <w:bottom w:val="single" w:sz="8" w:space="0" w:color="auto"/>
              <w:right w:val="single" w:sz="8" w:space="0" w:color="auto"/>
            </w:tcBorders>
            <w:shd w:val="clear" w:color="auto" w:fill="auto"/>
            <w:vAlign w:val="center"/>
          </w:tcPr>
          <w:p w:rsidR="000534C9" w:rsidRPr="007E684A" w:rsidRDefault="000534C9" w:rsidP="000534C9">
            <w:pPr>
              <w:spacing w:after="0" w:line="240" w:lineRule="auto"/>
              <w:jc w:val="both"/>
              <w:rPr>
                <w:color w:val="000000"/>
                <w:sz w:val="20"/>
                <w:szCs w:val="20"/>
              </w:rPr>
            </w:pPr>
            <w:r w:rsidRPr="007E684A">
              <w:rPr>
                <w:color w:val="000000"/>
                <w:sz w:val="20"/>
                <w:szCs w:val="20"/>
              </w:rPr>
              <w:t>Ortak sınav sonucunda,</w:t>
            </w:r>
          </w:p>
          <w:p w:rsidR="000534C9" w:rsidRPr="007E684A" w:rsidRDefault="000534C9" w:rsidP="000534C9">
            <w:pPr>
              <w:spacing w:after="0" w:line="240" w:lineRule="auto"/>
              <w:jc w:val="both"/>
              <w:rPr>
                <w:color w:val="000000"/>
                <w:sz w:val="20"/>
                <w:szCs w:val="20"/>
              </w:rPr>
            </w:pPr>
            <w:proofErr w:type="gramStart"/>
            <w:r w:rsidRPr="007E684A">
              <w:rPr>
                <w:color w:val="000000"/>
                <w:sz w:val="20"/>
                <w:szCs w:val="20"/>
              </w:rPr>
              <w:t>sınıflar</w:t>
            </w:r>
            <w:proofErr w:type="gramEnd"/>
            <w:r w:rsidRPr="007E684A">
              <w:rPr>
                <w:color w:val="000000"/>
                <w:sz w:val="20"/>
                <w:szCs w:val="20"/>
              </w:rPr>
              <w:t xml:space="preserve"> arasındaki farklılıkları</w:t>
            </w:r>
          </w:p>
          <w:p w:rsidR="00756936" w:rsidRPr="007E684A" w:rsidRDefault="000534C9" w:rsidP="000534C9">
            <w:pPr>
              <w:spacing w:after="0" w:line="240" w:lineRule="auto"/>
              <w:jc w:val="both"/>
              <w:rPr>
                <w:color w:val="000000"/>
                <w:sz w:val="20"/>
                <w:szCs w:val="20"/>
              </w:rPr>
            </w:pPr>
            <w:proofErr w:type="gramStart"/>
            <w:r w:rsidRPr="007E684A">
              <w:rPr>
                <w:color w:val="000000"/>
                <w:sz w:val="20"/>
                <w:szCs w:val="20"/>
              </w:rPr>
              <w:t>incelemek</w:t>
            </w:r>
            <w:proofErr w:type="gramEnd"/>
          </w:p>
        </w:tc>
        <w:tc>
          <w:tcPr>
            <w:tcW w:w="1161" w:type="pct"/>
            <w:tcBorders>
              <w:top w:val="nil"/>
              <w:left w:val="nil"/>
              <w:bottom w:val="single" w:sz="8" w:space="0" w:color="auto"/>
              <w:right w:val="single" w:sz="8" w:space="0" w:color="auto"/>
            </w:tcBorders>
            <w:shd w:val="clear" w:color="auto" w:fill="auto"/>
            <w:vAlign w:val="center"/>
          </w:tcPr>
          <w:p w:rsidR="00756936" w:rsidRPr="007E684A" w:rsidRDefault="000534C9" w:rsidP="008D4E73">
            <w:pPr>
              <w:spacing w:after="0" w:line="240" w:lineRule="auto"/>
              <w:jc w:val="both"/>
              <w:rPr>
                <w:color w:val="000000"/>
                <w:sz w:val="20"/>
                <w:szCs w:val="20"/>
              </w:rPr>
            </w:pPr>
            <w:r w:rsidRPr="007E684A">
              <w:rPr>
                <w:color w:val="000000"/>
                <w:sz w:val="20"/>
                <w:szCs w:val="20"/>
              </w:rPr>
              <w:t>Okul Yönetimi, 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7E684A" w:rsidRDefault="00D50475" w:rsidP="008D4E73">
            <w:pPr>
              <w:spacing w:after="0" w:line="240" w:lineRule="auto"/>
              <w:jc w:val="both"/>
              <w:rPr>
                <w:color w:val="000000"/>
                <w:sz w:val="20"/>
                <w:szCs w:val="20"/>
              </w:rPr>
            </w:pPr>
            <w:r>
              <w:rPr>
                <w:color w:val="000000"/>
                <w:sz w:val="20"/>
                <w:szCs w:val="20"/>
              </w:rPr>
              <w:t xml:space="preserve">        15 Aralık – 25 </w:t>
            </w:r>
            <w:proofErr w:type="spellStart"/>
            <w:r>
              <w:rPr>
                <w:color w:val="000000"/>
                <w:sz w:val="20"/>
                <w:szCs w:val="20"/>
              </w:rPr>
              <w:t>Aaralık</w:t>
            </w:r>
            <w:proofErr w:type="spellEnd"/>
          </w:p>
        </w:tc>
      </w:tr>
      <w:tr w:rsidR="00756936" w:rsidRPr="00A47F2F" w:rsidTr="00817FAB">
        <w:trPr>
          <w:trHeight w:val="529"/>
        </w:trPr>
        <w:tc>
          <w:tcPr>
            <w:tcW w:w="352"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5" w:type="pct"/>
            <w:tcBorders>
              <w:top w:val="nil"/>
              <w:left w:val="nil"/>
              <w:bottom w:val="single" w:sz="8" w:space="0" w:color="auto"/>
              <w:right w:val="single" w:sz="8" w:space="0" w:color="auto"/>
            </w:tcBorders>
            <w:shd w:val="clear" w:color="auto" w:fill="auto"/>
            <w:vAlign w:val="center"/>
          </w:tcPr>
          <w:p w:rsidR="000534C9" w:rsidRPr="007E684A" w:rsidRDefault="000534C9" w:rsidP="000534C9">
            <w:pPr>
              <w:spacing w:after="0" w:line="240" w:lineRule="auto"/>
              <w:jc w:val="both"/>
              <w:rPr>
                <w:sz w:val="20"/>
                <w:szCs w:val="20"/>
              </w:rPr>
            </w:pPr>
            <w:r w:rsidRPr="007E684A">
              <w:rPr>
                <w:sz w:val="20"/>
                <w:szCs w:val="20"/>
              </w:rPr>
              <w:t xml:space="preserve">Önleyici rehberlik konusunda gerçekleştirilen </w:t>
            </w:r>
            <w:r w:rsidR="001D7C4B">
              <w:rPr>
                <w:sz w:val="20"/>
                <w:szCs w:val="20"/>
              </w:rPr>
              <w:t xml:space="preserve">seminer sayısını </w:t>
            </w:r>
            <w:r w:rsidRPr="007E684A">
              <w:rPr>
                <w:sz w:val="20"/>
                <w:szCs w:val="20"/>
              </w:rPr>
              <w:t>artırmak ve</w:t>
            </w:r>
          </w:p>
          <w:p w:rsidR="00756936" w:rsidRPr="007E684A" w:rsidRDefault="000534C9" w:rsidP="000534C9">
            <w:pPr>
              <w:spacing w:after="0" w:line="240" w:lineRule="auto"/>
              <w:jc w:val="both"/>
              <w:rPr>
                <w:sz w:val="20"/>
                <w:szCs w:val="20"/>
                <w:highlight w:val="green"/>
              </w:rPr>
            </w:pPr>
            <w:proofErr w:type="gramStart"/>
            <w:r w:rsidRPr="007E684A">
              <w:rPr>
                <w:sz w:val="20"/>
                <w:szCs w:val="20"/>
              </w:rPr>
              <w:t>çeşitlendirmek</w:t>
            </w:r>
            <w:proofErr w:type="gramEnd"/>
            <w:r w:rsidRPr="007E684A">
              <w:rPr>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936" w:rsidRPr="007E684A" w:rsidRDefault="000534C9" w:rsidP="008D4E73">
            <w:pPr>
              <w:spacing w:after="0" w:line="240" w:lineRule="auto"/>
              <w:jc w:val="both"/>
              <w:rPr>
                <w:color w:val="000000"/>
                <w:sz w:val="20"/>
                <w:szCs w:val="20"/>
              </w:rPr>
            </w:pPr>
            <w:r w:rsidRPr="007E684A">
              <w:rPr>
                <w:color w:val="000000"/>
                <w:sz w:val="20"/>
                <w:szCs w:val="20"/>
              </w:rPr>
              <w:t>Okul Yönetimi, 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7E684A" w:rsidRDefault="001D7C4B" w:rsidP="008D4E73">
            <w:pPr>
              <w:spacing w:after="0" w:line="240" w:lineRule="auto"/>
              <w:jc w:val="both"/>
              <w:rPr>
                <w:color w:val="000000"/>
                <w:sz w:val="20"/>
                <w:szCs w:val="20"/>
              </w:rPr>
            </w:pPr>
            <w:r>
              <w:rPr>
                <w:color w:val="000000"/>
                <w:sz w:val="20"/>
                <w:szCs w:val="20"/>
              </w:rPr>
              <w:t xml:space="preserve">             Yıl Boyunca</w:t>
            </w:r>
          </w:p>
        </w:tc>
      </w:tr>
      <w:tr w:rsidR="00756936" w:rsidRPr="00A47F2F" w:rsidTr="00817FAB">
        <w:trPr>
          <w:trHeight w:val="529"/>
        </w:trPr>
        <w:tc>
          <w:tcPr>
            <w:tcW w:w="352"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5" w:type="pct"/>
            <w:tcBorders>
              <w:top w:val="nil"/>
              <w:left w:val="nil"/>
              <w:bottom w:val="single" w:sz="8" w:space="0" w:color="auto"/>
              <w:right w:val="single" w:sz="8" w:space="0" w:color="auto"/>
            </w:tcBorders>
            <w:shd w:val="clear" w:color="auto" w:fill="auto"/>
            <w:vAlign w:val="center"/>
          </w:tcPr>
          <w:p w:rsidR="007E684A" w:rsidRPr="007E684A" w:rsidRDefault="007E684A" w:rsidP="007E684A">
            <w:pPr>
              <w:spacing w:after="0" w:line="240" w:lineRule="auto"/>
              <w:jc w:val="both"/>
              <w:rPr>
                <w:sz w:val="20"/>
                <w:szCs w:val="20"/>
              </w:rPr>
            </w:pPr>
            <w:r w:rsidRPr="007E684A">
              <w:rPr>
                <w:sz w:val="20"/>
                <w:szCs w:val="20"/>
              </w:rPr>
              <w:t>Kulüp faaliyetlerinin</w:t>
            </w:r>
          </w:p>
          <w:p w:rsidR="007E684A" w:rsidRPr="007E684A" w:rsidRDefault="007E684A" w:rsidP="007E684A">
            <w:pPr>
              <w:spacing w:after="0" w:line="240" w:lineRule="auto"/>
              <w:jc w:val="both"/>
              <w:rPr>
                <w:sz w:val="20"/>
                <w:szCs w:val="20"/>
              </w:rPr>
            </w:pPr>
            <w:proofErr w:type="gramStart"/>
            <w:r w:rsidRPr="007E684A">
              <w:rPr>
                <w:sz w:val="20"/>
                <w:szCs w:val="20"/>
              </w:rPr>
              <w:t>derslerin</w:t>
            </w:r>
            <w:proofErr w:type="gramEnd"/>
            <w:r w:rsidRPr="007E684A">
              <w:rPr>
                <w:sz w:val="20"/>
                <w:szCs w:val="20"/>
              </w:rPr>
              <w:t xml:space="preserve"> işlenişini etkilemeyecek şekilde planlanması ve</w:t>
            </w:r>
          </w:p>
          <w:p w:rsidR="00756936" w:rsidRPr="007E684A" w:rsidRDefault="007E684A" w:rsidP="007E684A">
            <w:pPr>
              <w:spacing w:after="0" w:line="240" w:lineRule="auto"/>
              <w:jc w:val="both"/>
              <w:rPr>
                <w:sz w:val="20"/>
                <w:szCs w:val="20"/>
                <w:highlight w:val="green"/>
              </w:rPr>
            </w:pPr>
            <w:proofErr w:type="gramStart"/>
            <w:r w:rsidRPr="007E684A">
              <w:rPr>
                <w:sz w:val="20"/>
                <w:szCs w:val="20"/>
              </w:rPr>
              <w:t>gerçekleştirilmesini</w:t>
            </w:r>
            <w:proofErr w:type="gramEnd"/>
            <w:r w:rsidRPr="007E684A">
              <w:rPr>
                <w:sz w:val="20"/>
                <w:szCs w:val="20"/>
              </w:rPr>
              <w:t xml:space="preserve"> sağlamak.</w:t>
            </w:r>
          </w:p>
        </w:tc>
        <w:tc>
          <w:tcPr>
            <w:tcW w:w="1161" w:type="pct"/>
            <w:tcBorders>
              <w:top w:val="nil"/>
              <w:left w:val="nil"/>
              <w:bottom w:val="single" w:sz="8" w:space="0" w:color="auto"/>
              <w:right w:val="single" w:sz="8" w:space="0" w:color="auto"/>
            </w:tcBorders>
            <w:shd w:val="clear" w:color="auto" w:fill="auto"/>
            <w:vAlign w:val="center"/>
          </w:tcPr>
          <w:p w:rsidR="00756936" w:rsidRPr="007E684A" w:rsidRDefault="007E684A" w:rsidP="008D4E73">
            <w:pPr>
              <w:spacing w:after="0" w:line="240" w:lineRule="auto"/>
              <w:jc w:val="both"/>
              <w:rPr>
                <w:color w:val="000000"/>
                <w:sz w:val="20"/>
                <w:szCs w:val="20"/>
              </w:rPr>
            </w:pPr>
            <w:r w:rsidRPr="007E684A">
              <w:rPr>
                <w:color w:val="000000"/>
                <w:sz w:val="20"/>
                <w:szCs w:val="20"/>
              </w:rPr>
              <w:t>Okul Yönetimi Sosyal Etkinlikler Kurulu</w:t>
            </w:r>
          </w:p>
        </w:tc>
        <w:tc>
          <w:tcPr>
            <w:tcW w:w="1162" w:type="pct"/>
            <w:tcBorders>
              <w:top w:val="nil"/>
              <w:left w:val="nil"/>
              <w:bottom w:val="single" w:sz="8" w:space="0" w:color="auto"/>
              <w:right w:val="single" w:sz="8" w:space="0" w:color="auto"/>
            </w:tcBorders>
            <w:shd w:val="clear" w:color="auto" w:fill="auto"/>
            <w:vAlign w:val="center"/>
          </w:tcPr>
          <w:p w:rsidR="00756936" w:rsidRPr="007E684A" w:rsidRDefault="00D86424" w:rsidP="008D4E73">
            <w:pPr>
              <w:spacing w:after="0" w:line="240" w:lineRule="auto"/>
              <w:jc w:val="both"/>
              <w:rPr>
                <w:color w:val="000000"/>
                <w:sz w:val="20"/>
                <w:szCs w:val="20"/>
              </w:rPr>
            </w:pPr>
            <w:r>
              <w:rPr>
                <w:color w:val="000000"/>
                <w:sz w:val="20"/>
                <w:szCs w:val="20"/>
              </w:rPr>
              <w:t xml:space="preserve">         0</w:t>
            </w:r>
            <w:r w:rsidRPr="007E684A">
              <w:rPr>
                <w:color w:val="000000"/>
                <w:sz w:val="20"/>
                <w:szCs w:val="20"/>
              </w:rPr>
              <w:t>1 Eylül-20 Eylül</w:t>
            </w:r>
          </w:p>
        </w:tc>
      </w:tr>
      <w:tr w:rsidR="00756936" w:rsidRPr="00A47F2F" w:rsidTr="00817FAB">
        <w:trPr>
          <w:trHeight w:val="529"/>
        </w:trPr>
        <w:tc>
          <w:tcPr>
            <w:tcW w:w="352"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5" w:type="pct"/>
            <w:tcBorders>
              <w:top w:val="nil"/>
              <w:left w:val="nil"/>
              <w:bottom w:val="single" w:sz="8" w:space="0" w:color="auto"/>
              <w:right w:val="single" w:sz="8" w:space="0" w:color="auto"/>
            </w:tcBorders>
            <w:shd w:val="clear" w:color="auto" w:fill="auto"/>
            <w:vAlign w:val="center"/>
          </w:tcPr>
          <w:p w:rsidR="007E684A" w:rsidRPr="007E684A" w:rsidRDefault="007E684A" w:rsidP="007E684A">
            <w:pPr>
              <w:spacing w:after="0" w:line="240" w:lineRule="auto"/>
              <w:jc w:val="both"/>
              <w:rPr>
                <w:sz w:val="20"/>
                <w:szCs w:val="20"/>
              </w:rPr>
            </w:pPr>
            <w:r w:rsidRPr="007E684A">
              <w:rPr>
                <w:sz w:val="20"/>
                <w:szCs w:val="20"/>
              </w:rPr>
              <w:t>Kulüp faaliyetlerinin</w:t>
            </w:r>
          </w:p>
          <w:p w:rsidR="00756936" w:rsidRPr="007E684A" w:rsidRDefault="007E684A" w:rsidP="007E684A">
            <w:pPr>
              <w:spacing w:after="0" w:line="240" w:lineRule="auto"/>
              <w:jc w:val="both"/>
              <w:rPr>
                <w:sz w:val="20"/>
                <w:szCs w:val="20"/>
                <w:highlight w:val="green"/>
              </w:rPr>
            </w:pPr>
            <w:proofErr w:type="gramStart"/>
            <w:r w:rsidRPr="007E684A">
              <w:rPr>
                <w:sz w:val="20"/>
                <w:szCs w:val="20"/>
              </w:rPr>
              <w:t>tamamının</w:t>
            </w:r>
            <w:proofErr w:type="gramEnd"/>
            <w:r w:rsidRPr="007E684A">
              <w:rPr>
                <w:sz w:val="20"/>
                <w:szCs w:val="20"/>
              </w:rPr>
              <w:t xml:space="preserve"> dijital olarak sistematik şekilde arşivlenmesi. </w:t>
            </w:r>
          </w:p>
        </w:tc>
        <w:tc>
          <w:tcPr>
            <w:tcW w:w="1161" w:type="pct"/>
            <w:tcBorders>
              <w:top w:val="nil"/>
              <w:left w:val="nil"/>
              <w:bottom w:val="single" w:sz="8" w:space="0" w:color="auto"/>
              <w:right w:val="single" w:sz="8" w:space="0" w:color="auto"/>
            </w:tcBorders>
            <w:shd w:val="clear" w:color="auto" w:fill="auto"/>
            <w:vAlign w:val="center"/>
          </w:tcPr>
          <w:p w:rsidR="00756936" w:rsidRPr="007E684A" w:rsidRDefault="007E684A" w:rsidP="008D4E73">
            <w:pPr>
              <w:spacing w:after="0" w:line="240" w:lineRule="auto"/>
              <w:jc w:val="both"/>
              <w:rPr>
                <w:color w:val="000000"/>
                <w:sz w:val="20"/>
                <w:szCs w:val="20"/>
              </w:rPr>
            </w:pPr>
            <w:proofErr w:type="spellStart"/>
            <w:r w:rsidRPr="007E684A">
              <w:rPr>
                <w:color w:val="000000"/>
                <w:sz w:val="20"/>
                <w:szCs w:val="20"/>
              </w:rPr>
              <w:t>OkulYönetimiKulüp</w:t>
            </w:r>
            <w:proofErr w:type="spellEnd"/>
            <w:r w:rsidRPr="007E684A">
              <w:rPr>
                <w:color w:val="000000"/>
                <w:sz w:val="20"/>
                <w:szCs w:val="20"/>
              </w:rPr>
              <w:t xml:space="preserve"> Rehber </w:t>
            </w:r>
            <w:proofErr w:type="spellStart"/>
            <w:r w:rsidRPr="007E684A">
              <w:rPr>
                <w:color w:val="000000"/>
                <w:sz w:val="20"/>
                <w:szCs w:val="20"/>
              </w:rPr>
              <w:t>ÖğretmenleriSosyal</w:t>
            </w:r>
            <w:proofErr w:type="spellEnd"/>
            <w:r w:rsidRPr="007E684A">
              <w:rPr>
                <w:color w:val="000000"/>
                <w:sz w:val="20"/>
                <w:szCs w:val="20"/>
              </w:rPr>
              <w:t xml:space="preserve"> Etkinlikler Kurulu</w:t>
            </w:r>
          </w:p>
        </w:tc>
        <w:tc>
          <w:tcPr>
            <w:tcW w:w="1162" w:type="pct"/>
            <w:tcBorders>
              <w:top w:val="nil"/>
              <w:left w:val="nil"/>
              <w:bottom w:val="single" w:sz="8" w:space="0" w:color="auto"/>
              <w:right w:val="single" w:sz="8" w:space="0" w:color="auto"/>
            </w:tcBorders>
            <w:shd w:val="clear" w:color="auto" w:fill="auto"/>
            <w:vAlign w:val="center"/>
          </w:tcPr>
          <w:p w:rsidR="00756936" w:rsidRPr="007E684A" w:rsidRDefault="009A4A9A" w:rsidP="008D4E73">
            <w:pPr>
              <w:spacing w:after="0" w:line="240" w:lineRule="auto"/>
              <w:jc w:val="both"/>
              <w:rPr>
                <w:color w:val="000000"/>
                <w:sz w:val="20"/>
                <w:szCs w:val="20"/>
              </w:rPr>
            </w:pPr>
            <w:r>
              <w:rPr>
                <w:color w:val="000000"/>
                <w:sz w:val="20"/>
                <w:szCs w:val="20"/>
              </w:rPr>
              <w:t xml:space="preserve">          </w:t>
            </w:r>
            <w:proofErr w:type="gramStart"/>
            <w:r>
              <w:rPr>
                <w:color w:val="000000"/>
                <w:sz w:val="20"/>
                <w:szCs w:val="20"/>
              </w:rPr>
              <w:t>Eylül -</w:t>
            </w:r>
            <w:proofErr w:type="gramEnd"/>
            <w:r>
              <w:rPr>
                <w:color w:val="000000"/>
                <w:sz w:val="20"/>
                <w:szCs w:val="20"/>
              </w:rPr>
              <w:t xml:space="preserve"> Haziran</w:t>
            </w:r>
          </w:p>
        </w:tc>
      </w:tr>
      <w:tr w:rsidR="00756936" w:rsidRPr="00A47F2F" w:rsidTr="00817FAB">
        <w:trPr>
          <w:trHeight w:val="529"/>
        </w:trPr>
        <w:tc>
          <w:tcPr>
            <w:tcW w:w="352"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5" w:type="pct"/>
            <w:tcBorders>
              <w:top w:val="nil"/>
              <w:left w:val="nil"/>
              <w:bottom w:val="single" w:sz="8" w:space="0" w:color="auto"/>
              <w:right w:val="single" w:sz="8" w:space="0" w:color="auto"/>
            </w:tcBorders>
            <w:shd w:val="clear" w:color="auto" w:fill="auto"/>
            <w:vAlign w:val="center"/>
          </w:tcPr>
          <w:p w:rsidR="00756936" w:rsidRPr="00A47F2F" w:rsidRDefault="007E684A" w:rsidP="008D4E73">
            <w:pPr>
              <w:spacing w:after="0" w:line="240" w:lineRule="auto"/>
              <w:jc w:val="both"/>
              <w:rPr>
                <w:szCs w:val="24"/>
                <w:highlight w:val="green"/>
              </w:rPr>
            </w:pPr>
            <w:r w:rsidRPr="007E684A">
              <w:rPr>
                <w:sz w:val="20"/>
                <w:szCs w:val="20"/>
              </w:rPr>
              <w:t>Tüm zümrelerin özelliklerine göre haftalık ders dağılımı yapmak.</w:t>
            </w:r>
          </w:p>
        </w:tc>
        <w:tc>
          <w:tcPr>
            <w:tcW w:w="1161" w:type="pct"/>
            <w:tcBorders>
              <w:top w:val="nil"/>
              <w:left w:val="nil"/>
              <w:bottom w:val="single" w:sz="8" w:space="0" w:color="auto"/>
              <w:right w:val="single" w:sz="8" w:space="0" w:color="auto"/>
            </w:tcBorders>
            <w:shd w:val="clear" w:color="auto" w:fill="auto"/>
            <w:vAlign w:val="center"/>
          </w:tcPr>
          <w:p w:rsidR="00756936" w:rsidRPr="007E684A" w:rsidRDefault="007E684A" w:rsidP="008D4E73">
            <w:pPr>
              <w:spacing w:after="0" w:line="240" w:lineRule="auto"/>
              <w:jc w:val="both"/>
              <w:rPr>
                <w:color w:val="000000"/>
                <w:sz w:val="20"/>
                <w:szCs w:val="20"/>
              </w:rPr>
            </w:pPr>
            <w:r w:rsidRPr="007E684A">
              <w:rPr>
                <w:color w:val="000000"/>
                <w:sz w:val="20"/>
                <w:szCs w:val="20"/>
              </w:rPr>
              <w:t>Okul Yönetimi ve Zümreler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E6393" w:rsidP="008D4E73">
            <w:pPr>
              <w:spacing w:after="0" w:line="240" w:lineRule="auto"/>
              <w:jc w:val="both"/>
              <w:rPr>
                <w:color w:val="000000"/>
                <w:szCs w:val="24"/>
              </w:rPr>
            </w:pPr>
            <w:r>
              <w:rPr>
                <w:color w:val="000000"/>
                <w:szCs w:val="24"/>
              </w:rPr>
              <w:t xml:space="preserve">        </w:t>
            </w:r>
            <w:r w:rsidR="004F4859">
              <w:rPr>
                <w:color w:val="000000"/>
                <w:szCs w:val="24"/>
              </w:rPr>
              <w:t xml:space="preserve">  1 Eylül</w:t>
            </w:r>
          </w:p>
        </w:tc>
      </w:tr>
    </w:tbl>
    <w:p w:rsidR="008C2833" w:rsidRPr="00A942C9" w:rsidRDefault="008D4E73" w:rsidP="00A942C9">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szCs w:val="24"/>
        </w:rPr>
        <w:t xml:space="preserve">  </w:t>
      </w:r>
      <w:r w:rsidR="008E2A46">
        <w:rPr>
          <w:szCs w:val="24"/>
        </w:rPr>
        <w:t>Etkin</w:t>
      </w:r>
      <w:proofErr w:type="gramEnd"/>
      <w:r w:rsidR="008E2A46">
        <w:rPr>
          <w:szCs w:val="24"/>
        </w:rPr>
        <w:t xml:space="preserve"> bir rehberlik anlayışıyla, ö</w:t>
      </w:r>
      <w:r w:rsidR="008C2833">
        <w:rPr>
          <w:szCs w:val="24"/>
        </w:rPr>
        <w:t>ğrencilerimizi</w:t>
      </w:r>
      <w:r w:rsidR="008E2A46">
        <w:rPr>
          <w:szCs w:val="24"/>
        </w:rPr>
        <w:t xml:space="preserve"> ilgi ve becerileriyle orantılı bir şekilde</w:t>
      </w:r>
      <w:r w:rsidR="008C2833">
        <w:rPr>
          <w:szCs w:val="24"/>
        </w:rPr>
        <w:t xml:space="preserve"> üst öğrenime veya istihdama hazır hale getiren </w:t>
      </w:r>
      <w:r w:rsidR="008E2A46">
        <w:rPr>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3521"/>
        <w:gridCol w:w="673"/>
        <w:gridCol w:w="762"/>
        <w:gridCol w:w="726"/>
        <w:gridCol w:w="702"/>
        <w:gridCol w:w="762"/>
        <w:gridCol w:w="701"/>
        <w:gridCol w:w="19"/>
      </w:tblGrid>
      <w:tr w:rsidR="008C2833" w:rsidRPr="00A47F2F" w:rsidTr="00817FAB">
        <w:trPr>
          <w:trHeight w:val="348"/>
        </w:trPr>
        <w:tc>
          <w:tcPr>
            <w:tcW w:w="1225"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3521"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673"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3672"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7FAB">
        <w:trPr>
          <w:gridAfter w:val="1"/>
          <w:wAfter w:w="19" w:type="dxa"/>
          <w:trHeight w:val="256"/>
        </w:trPr>
        <w:tc>
          <w:tcPr>
            <w:tcW w:w="1225" w:type="dxa"/>
            <w:vMerge/>
            <w:shd w:val="clear" w:color="auto" w:fill="auto"/>
            <w:vAlign w:val="center"/>
            <w:hideMark/>
          </w:tcPr>
          <w:p w:rsidR="008C2833" w:rsidRPr="003322A4" w:rsidRDefault="008C2833" w:rsidP="0081680B">
            <w:pPr>
              <w:spacing w:after="0" w:line="240" w:lineRule="auto"/>
              <w:rPr>
                <w:b/>
                <w:bCs/>
                <w:sz w:val="22"/>
                <w:szCs w:val="22"/>
              </w:rPr>
            </w:pPr>
          </w:p>
        </w:tc>
        <w:tc>
          <w:tcPr>
            <w:tcW w:w="3521" w:type="dxa"/>
            <w:vMerge/>
            <w:shd w:val="clear" w:color="auto" w:fill="auto"/>
            <w:vAlign w:val="center"/>
            <w:hideMark/>
          </w:tcPr>
          <w:p w:rsidR="008C2833" w:rsidRPr="003322A4" w:rsidRDefault="008C2833" w:rsidP="0081680B">
            <w:pPr>
              <w:spacing w:after="0" w:line="240" w:lineRule="auto"/>
              <w:rPr>
                <w:b/>
                <w:bCs/>
                <w:sz w:val="22"/>
                <w:szCs w:val="22"/>
              </w:rPr>
            </w:pPr>
          </w:p>
        </w:tc>
        <w:tc>
          <w:tcPr>
            <w:tcW w:w="673"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76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726"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702"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76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70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7FAB">
        <w:trPr>
          <w:gridAfter w:val="1"/>
          <w:wAfter w:w="19" w:type="dxa"/>
          <w:trHeight w:val="456"/>
        </w:trPr>
        <w:tc>
          <w:tcPr>
            <w:tcW w:w="1225"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521" w:type="dxa"/>
            <w:shd w:val="clear" w:color="auto" w:fill="auto"/>
            <w:vAlign w:val="center"/>
          </w:tcPr>
          <w:p w:rsidR="008C2833" w:rsidRPr="003322A4" w:rsidRDefault="00E11119" w:rsidP="0081680B">
            <w:pPr>
              <w:spacing w:after="0" w:line="240" w:lineRule="auto"/>
              <w:rPr>
                <w:sz w:val="22"/>
                <w:szCs w:val="22"/>
              </w:rPr>
            </w:pPr>
            <w:r>
              <w:rPr>
                <w:sz w:val="22"/>
                <w:szCs w:val="22"/>
              </w:rPr>
              <w:t xml:space="preserve">Farklı </w:t>
            </w:r>
            <w:r w:rsidR="004027B8">
              <w:rPr>
                <w:sz w:val="22"/>
                <w:szCs w:val="22"/>
              </w:rPr>
              <w:t xml:space="preserve">Meslek </w:t>
            </w:r>
            <w:proofErr w:type="gramStart"/>
            <w:r w:rsidR="004027B8">
              <w:rPr>
                <w:sz w:val="22"/>
                <w:szCs w:val="22"/>
              </w:rPr>
              <w:t xml:space="preserve">Tanıtımının </w:t>
            </w:r>
            <w:r w:rsidR="001C3376">
              <w:rPr>
                <w:sz w:val="22"/>
                <w:szCs w:val="22"/>
              </w:rPr>
              <w:t xml:space="preserve"> yapılma</w:t>
            </w:r>
            <w:proofErr w:type="gramEnd"/>
            <w:r w:rsidR="001C3376">
              <w:rPr>
                <w:sz w:val="22"/>
                <w:szCs w:val="22"/>
              </w:rPr>
              <w:t xml:space="preserve"> sayısı</w:t>
            </w:r>
          </w:p>
        </w:tc>
        <w:tc>
          <w:tcPr>
            <w:tcW w:w="673" w:type="dxa"/>
            <w:shd w:val="clear" w:color="auto" w:fill="auto"/>
            <w:noWrap/>
            <w:vAlign w:val="center"/>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3</w:t>
            </w:r>
          </w:p>
        </w:tc>
        <w:tc>
          <w:tcPr>
            <w:tcW w:w="762" w:type="dxa"/>
            <w:shd w:val="clear" w:color="auto" w:fill="auto"/>
            <w:noWrap/>
            <w:vAlign w:val="center"/>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5</w:t>
            </w:r>
          </w:p>
        </w:tc>
        <w:tc>
          <w:tcPr>
            <w:tcW w:w="726" w:type="dxa"/>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6</w:t>
            </w:r>
          </w:p>
        </w:tc>
        <w:tc>
          <w:tcPr>
            <w:tcW w:w="702" w:type="dxa"/>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7</w:t>
            </w:r>
          </w:p>
        </w:tc>
        <w:tc>
          <w:tcPr>
            <w:tcW w:w="762" w:type="dxa"/>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8</w:t>
            </w:r>
          </w:p>
        </w:tc>
        <w:tc>
          <w:tcPr>
            <w:tcW w:w="701" w:type="dxa"/>
          </w:tcPr>
          <w:p w:rsidR="00A942C9" w:rsidRDefault="00A942C9" w:rsidP="00790D23">
            <w:pPr>
              <w:spacing w:after="0" w:line="240" w:lineRule="auto"/>
              <w:jc w:val="center"/>
              <w:rPr>
                <w:sz w:val="22"/>
                <w:szCs w:val="22"/>
              </w:rPr>
            </w:pPr>
          </w:p>
          <w:p w:rsidR="008C2833" w:rsidRPr="003322A4" w:rsidRDefault="00A942C9" w:rsidP="00790D23">
            <w:pPr>
              <w:spacing w:after="0" w:line="240" w:lineRule="auto"/>
              <w:jc w:val="center"/>
              <w:rPr>
                <w:sz w:val="22"/>
                <w:szCs w:val="22"/>
              </w:rPr>
            </w:pPr>
            <w:r>
              <w:rPr>
                <w:sz w:val="22"/>
                <w:szCs w:val="22"/>
              </w:rPr>
              <w:t>10</w:t>
            </w:r>
          </w:p>
        </w:tc>
      </w:tr>
      <w:tr w:rsidR="008C2833" w:rsidRPr="00A47F2F" w:rsidTr="00817FAB">
        <w:trPr>
          <w:gridAfter w:val="1"/>
          <w:wAfter w:w="19" w:type="dxa"/>
          <w:trHeight w:val="456"/>
        </w:trPr>
        <w:tc>
          <w:tcPr>
            <w:tcW w:w="1225"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3521" w:type="dxa"/>
            <w:shd w:val="clear" w:color="auto" w:fill="auto"/>
            <w:vAlign w:val="center"/>
          </w:tcPr>
          <w:p w:rsidR="008C2833" w:rsidRPr="003322A4" w:rsidRDefault="001C3376" w:rsidP="0081680B">
            <w:pPr>
              <w:spacing w:after="0" w:line="240" w:lineRule="auto"/>
              <w:rPr>
                <w:sz w:val="22"/>
                <w:szCs w:val="22"/>
              </w:rPr>
            </w:pPr>
            <w:r>
              <w:rPr>
                <w:sz w:val="22"/>
                <w:szCs w:val="22"/>
              </w:rPr>
              <w:t>Açılan DYK sayısı</w:t>
            </w:r>
          </w:p>
        </w:tc>
        <w:tc>
          <w:tcPr>
            <w:tcW w:w="673" w:type="dxa"/>
            <w:shd w:val="clear" w:color="auto" w:fill="auto"/>
            <w:noWrap/>
            <w:vAlign w:val="center"/>
          </w:tcPr>
          <w:p w:rsidR="008C2833" w:rsidRPr="003322A4" w:rsidRDefault="00040A57" w:rsidP="00790D23">
            <w:pPr>
              <w:spacing w:after="0" w:line="240" w:lineRule="auto"/>
              <w:jc w:val="center"/>
              <w:rPr>
                <w:sz w:val="22"/>
                <w:szCs w:val="22"/>
              </w:rPr>
            </w:pPr>
            <w:r>
              <w:rPr>
                <w:sz w:val="22"/>
                <w:szCs w:val="22"/>
              </w:rPr>
              <w:t>56</w:t>
            </w:r>
          </w:p>
        </w:tc>
        <w:tc>
          <w:tcPr>
            <w:tcW w:w="762" w:type="dxa"/>
            <w:shd w:val="clear" w:color="auto" w:fill="auto"/>
            <w:noWrap/>
            <w:vAlign w:val="center"/>
          </w:tcPr>
          <w:p w:rsidR="002B5901" w:rsidRDefault="002B5901" w:rsidP="00790D23">
            <w:pPr>
              <w:spacing w:after="0" w:line="240" w:lineRule="auto"/>
              <w:jc w:val="center"/>
              <w:rPr>
                <w:sz w:val="22"/>
                <w:szCs w:val="22"/>
              </w:rPr>
            </w:pPr>
          </w:p>
          <w:p w:rsidR="008C2833" w:rsidRPr="003322A4" w:rsidRDefault="002B5901" w:rsidP="00790D23">
            <w:pPr>
              <w:spacing w:after="0" w:line="240" w:lineRule="auto"/>
              <w:jc w:val="center"/>
              <w:rPr>
                <w:sz w:val="22"/>
                <w:szCs w:val="22"/>
              </w:rPr>
            </w:pPr>
            <w:r>
              <w:rPr>
                <w:sz w:val="22"/>
                <w:szCs w:val="22"/>
              </w:rPr>
              <w:t>101</w:t>
            </w:r>
          </w:p>
        </w:tc>
        <w:tc>
          <w:tcPr>
            <w:tcW w:w="726" w:type="dxa"/>
          </w:tcPr>
          <w:p w:rsidR="002B5901" w:rsidRDefault="002B5901" w:rsidP="00790D23">
            <w:pPr>
              <w:spacing w:after="0" w:line="240" w:lineRule="auto"/>
              <w:jc w:val="center"/>
              <w:rPr>
                <w:sz w:val="22"/>
                <w:szCs w:val="22"/>
              </w:rPr>
            </w:pPr>
          </w:p>
          <w:p w:rsidR="008C2833" w:rsidRPr="003322A4" w:rsidRDefault="002B5901" w:rsidP="00790D23">
            <w:pPr>
              <w:spacing w:after="0" w:line="240" w:lineRule="auto"/>
              <w:jc w:val="center"/>
              <w:rPr>
                <w:sz w:val="22"/>
                <w:szCs w:val="22"/>
              </w:rPr>
            </w:pPr>
            <w:r>
              <w:rPr>
                <w:sz w:val="22"/>
                <w:szCs w:val="22"/>
              </w:rPr>
              <w:t>110</w:t>
            </w:r>
          </w:p>
        </w:tc>
        <w:tc>
          <w:tcPr>
            <w:tcW w:w="702" w:type="dxa"/>
          </w:tcPr>
          <w:p w:rsidR="002B5901" w:rsidRDefault="002B5901" w:rsidP="00790D23">
            <w:pPr>
              <w:spacing w:after="0" w:line="240" w:lineRule="auto"/>
              <w:jc w:val="center"/>
              <w:rPr>
                <w:sz w:val="22"/>
                <w:szCs w:val="22"/>
              </w:rPr>
            </w:pPr>
          </w:p>
          <w:p w:rsidR="008C2833" w:rsidRPr="003322A4" w:rsidRDefault="002B5901" w:rsidP="00790D23">
            <w:pPr>
              <w:spacing w:after="0" w:line="240" w:lineRule="auto"/>
              <w:jc w:val="center"/>
              <w:rPr>
                <w:sz w:val="22"/>
                <w:szCs w:val="22"/>
              </w:rPr>
            </w:pPr>
            <w:r>
              <w:rPr>
                <w:sz w:val="22"/>
                <w:szCs w:val="22"/>
              </w:rPr>
              <w:t>115</w:t>
            </w:r>
          </w:p>
        </w:tc>
        <w:tc>
          <w:tcPr>
            <w:tcW w:w="762" w:type="dxa"/>
          </w:tcPr>
          <w:p w:rsidR="002B5901" w:rsidRDefault="002B5901" w:rsidP="00790D23">
            <w:pPr>
              <w:spacing w:after="0" w:line="240" w:lineRule="auto"/>
              <w:jc w:val="center"/>
              <w:rPr>
                <w:sz w:val="22"/>
                <w:szCs w:val="22"/>
              </w:rPr>
            </w:pPr>
          </w:p>
          <w:p w:rsidR="008C2833" w:rsidRPr="003322A4" w:rsidRDefault="002B5901" w:rsidP="00790D23">
            <w:pPr>
              <w:spacing w:after="0" w:line="240" w:lineRule="auto"/>
              <w:jc w:val="center"/>
              <w:rPr>
                <w:sz w:val="22"/>
                <w:szCs w:val="22"/>
              </w:rPr>
            </w:pPr>
            <w:r>
              <w:rPr>
                <w:sz w:val="22"/>
                <w:szCs w:val="22"/>
              </w:rPr>
              <w:t>120</w:t>
            </w:r>
          </w:p>
        </w:tc>
        <w:tc>
          <w:tcPr>
            <w:tcW w:w="701" w:type="dxa"/>
          </w:tcPr>
          <w:p w:rsidR="002B5901" w:rsidRDefault="002B5901" w:rsidP="00790D23">
            <w:pPr>
              <w:spacing w:after="0" w:line="240" w:lineRule="auto"/>
              <w:jc w:val="center"/>
              <w:rPr>
                <w:sz w:val="22"/>
                <w:szCs w:val="22"/>
              </w:rPr>
            </w:pPr>
          </w:p>
          <w:p w:rsidR="008C2833" w:rsidRPr="003322A4" w:rsidRDefault="002B5901" w:rsidP="00790D23">
            <w:pPr>
              <w:spacing w:after="0" w:line="240" w:lineRule="auto"/>
              <w:jc w:val="center"/>
              <w:rPr>
                <w:sz w:val="22"/>
                <w:szCs w:val="22"/>
              </w:rPr>
            </w:pPr>
            <w:r>
              <w:rPr>
                <w:sz w:val="22"/>
                <w:szCs w:val="22"/>
              </w:rPr>
              <w:t>125</w:t>
            </w:r>
          </w:p>
        </w:tc>
      </w:tr>
      <w:tr w:rsidR="008C2833" w:rsidRPr="00A47F2F" w:rsidTr="00817FAB">
        <w:trPr>
          <w:gridAfter w:val="1"/>
          <w:wAfter w:w="19" w:type="dxa"/>
          <w:trHeight w:val="456"/>
        </w:trPr>
        <w:tc>
          <w:tcPr>
            <w:tcW w:w="1225"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3521" w:type="dxa"/>
            <w:shd w:val="clear" w:color="auto" w:fill="auto"/>
            <w:vAlign w:val="center"/>
          </w:tcPr>
          <w:p w:rsidR="008C2833" w:rsidRPr="003322A4" w:rsidRDefault="001C3376" w:rsidP="0081680B">
            <w:pPr>
              <w:spacing w:after="0" w:line="240" w:lineRule="auto"/>
              <w:rPr>
                <w:sz w:val="22"/>
                <w:szCs w:val="22"/>
              </w:rPr>
            </w:pPr>
            <w:r>
              <w:rPr>
                <w:sz w:val="22"/>
                <w:szCs w:val="22"/>
              </w:rPr>
              <w:t>DYK kurslarına katılan öğrenci sayısı</w:t>
            </w:r>
          </w:p>
        </w:tc>
        <w:tc>
          <w:tcPr>
            <w:tcW w:w="673" w:type="dxa"/>
            <w:shd w:val="clear" w:color="auto" w:fill="auto"/>
            <w:noWrap/>
            <w:vAlign w:val="center"/>
          </w:tcPr>
          <w:p w:rsidR="008C2833" w:rsidRPr="003322A4" w:rsidRDefault="00F63704" w:rsidP="00790D23">
            <w:pPr>
              <w:spacing w:after="0" w:line="240" w:lineRule="auto"/>
              <w:jc w:val="center"/>
              <w:rPr>
                <w:sz w:val="22"/>
                <w:szCs w:val="22"/>
              </w:rPr>
            </w:pPr>
            <w:r>
              <w:rPr>
                <w:sz w:val="22"/>
                <w:szCs w:val="22"/>
              </w:rPr>
              <w:t>530</w:t>
            </w:r>
          </w:p>
        </w:tc>
        <w:tc>
          <w:tcPr>
            <w:tcW w:w="762" w:type="dxa"/>
            <w:shd w:val="clear" w:color="auto" w:fill="auto"/>
            <w:noWrap/>
            <w:vAlign w:val="center"/>
          </w:tcPr>
          <w:p w:rsidR="008C2833" w:rsidRPr="003322A4" w:rsidRDefault="00047148" w:rsidP="00790D23">
            <w:pPr>
              <w:spacing w:after="0" w:line="240" w:lineRule="auto"/>
              <w:jc w:val="center"/>
              <w:rPr>
                <w:sz w:val="22"/>
                <w:szCs w:val="22"/>
              </w:rPr>
            </w:pPr>
            <w:r>
              <w:rPr>
                <w:sz w:val="22"/>
                <w:szCs w:val="22"/>
              </w:rPr>
              <w:t>615</w:t>
            </w:r>
          </w:p>
        </w:tc>
        <w:tc>
          <w:tcPr>
            <w:tcW w:w="726" w:type="dxa"/>
          </w:tcPr>
          <w:p w:rsidR="00F63704" w:rsidRDefault="00F63704" w:rsidP="00790D23">
            <w:pPr>
              <w:spacing w:after="0" w:line="240" w:lineRule="auto"/>
              <w:jc w:val="center"/>
              <w:rPr>
                <w:sz w:val="22"/>
                <w:szCs w:val="22"/>
              </w:rPr>
            </w:pPr>
          </w:p>
          <w:p w:rsidR="008C2833" w:rsidRDefault="00F63704" w:rsidP="00790D23">
            <w:pPr>
              <w:spacing w:after="0" w:line="240" w:lineRule="auto"/>
              <w:jc w:val="center"/>
              <w:rPr>
                <w:sz w:val="22"/>
                <w:szCs w:val="22"/>
              </w:rPr>
            </w:pPr>
            <w:r>
              <w:rPr>
                <w:sz w:val="22"/>
                <w:szCs w:val="22"/>
              </w:rPr>
              <w:t>700</w:t>
            </w:r>
          </w:p>
          <w:p w:rsidR="00F63704" w:rsidRPr="003322A4" w:rsidRDefault="00F63704" w:rsidP="00790D23">
            <w:pPr>
              <w:spacing w:after="0" w:line="240" w:lineRule="auto"/>
              <w:jc w:val="center"/>
              <w:rPr>
                <w:sz w:val="22"/>
                <w:szCs w:val="22"/>
              </w:rPr>
            </w:pPr>
          </w:p>
        </w:tc>
        <w:tc>
          <w:tcPr>
            <w:tcW w:w="702" w:type="dxa"/>
          </w:tcPr>
          <w:p w:rsidR="00F63704" w:rsidRDefault="00F63704" w:rsidP="00790D23">
            <w:pPr>
              <w:spacing w:after="0" w:line="240" w:lineRule="auto"/>
              <w:jc w:val="center"/>
              <w:rPr>
                <w:sz w:val="22"/>
                <w:szCs w:val="22"/>
              </w:rPr>
            </w:pPr>
          </w:p>
          <w:p w:rsidR="008C2833" w:rsidRPr="003322A4" w:rsidRDefault="00F63704" w:rsidP="00790D23">
            <w:pPr>
              <w:spacing w:after="0" w:line="240" w:lineRule="auto"/>
              <w:jc w:val="center"/>
              <w:rPr>
                <w:sz w:val="22"/>
                <w:szCs w:val="22"/>
              </w:rPr>
            </w:pPr>
            <w:r>
              <w:rPr>
                <w:sz w:val="22"/>
                <w:szCs w:val="22"/>
              </w:rPr>
              <w:t>750</w:t>
            </w:r>
          </w:p>
        </w:tc>
        <w:tc>
          <w:tcPr>
            <w:tcW w:w="762" w:type="dxa"/>
          </w:tcPr>
          <w:p w:rsidR="00F63704" w:rsidRDefault="00F63704" w:rsidP="00790D23">
            <w:pPr>
              <w:spacing w:after="0" w:line="240" w:lineRule="auto"/>
              <w:jc w:val="center"/>
              <w:rPr>
                <w:sz w:val="22"/>
                <w:szCs w:val="22"/>
              </w:rPr>
            </w:pPr>
          </w:p>
          <w:p w:rsidR="008C2833" w:rsidRPr="003322A4" w:rsidRDefault="00F63704" w:rsidP="00790D23">
            <w:pPr>
              <w:spacing w:after="0" w:line="240" w:lineRule="auto"/>
              <w:jc w:val="center"/>
              <w:rPr>
                <w:sz w:val="22"/>
                <w:szCs w:val="22"/>
              </w:rPr>
            </w:pPr>
            <w:r>
              <w:rPr>
                <w:sz w:val="22"/>
                <w:szCs w:val="22"/>
              </w:rPr>
              <w:t>800</w:t>
            </w:r>
          </w:p>
        </w:tc>
        <w:tc>
          <w:tcPr>
            <w:tcW w:w="701" w:type="dxa"/>
          </w:tcPr>
          <w:p w:rsidR="00F63704" w:rsidRDefault="00F63704" w:rsidP="00790D23">
            <w:pPr>
              <w:spacing w:after="0" w:line="240" w:lineRule="auto"/>
              <w:jc w:val="center"/>
              <w:rPr>
                <w:sz w:val="22"/>
                <w:szCs w:val="22"/>
              </w:rPr>
            </w:pPr>
          </w:p>
          <w:p w:rsidR="008C2833" w:rsidRPr="003322A4" w:rsidRDefault="00F63704" w:rsidP="00790D23">
            <w:pPr>
              <w:spacing w:after="0" w:line="240" w:lineRule="auto"/>
              <w:jc w:val="center"/>
              <w:rPr>
                <w:sz w:val="22"/>
                <w:szCs w:val="22"/>
              </w:rPr>
            </w:pPr>
            <w:r>
              <w:rPr>
                <w:sz w:val="22"/>
                <w:szCs w:val="22"/>
              </w:rPr>
              <w:t>850</w:t>
            </w:r>
          </w:p>
        </w:tc>
      </w:tr>
    </w:tbl>
    <w:p w:rsidR="008C2833" w:rsidRDefault="008C2833" w:rsidP="008C2833">
      <w:pPr>
        <w:jc w:val="both"/>
        <w:rPr>
          <w:b/>
          <w:color w:val="FF0000"/>
          <w:szCs w:val="24"/>
        </w:rPr>
      </w:pPr>
    </w:p>
    <w:p w:rsidR="008C2833" w:rsidRDefault="008C2833" w:rsidP="008C2833">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640"/>
        <w:gridCol w:w="4208"/>
        <w:gridCol w:w="2100"/>
        <w:gridCol w:w="2104"/>
      </w:tblGrid>
      <w:tr w:rsidR="008C2833" w:rsidRPr="00A47F2F" w:rsidTr="00817FAB">
        <w:trPr>
          <w:trHeight w:val="337"/>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4127B5" w:rsidRPr="00A47F2F" w:rsidTr="00817FAB">
        <w:trPr>
          <w:trHeight w:val="43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127B5" w:rsidRPr="00A47F2F" w:rsidRDefault="004127B5"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127B5" w:rsidRPr="00BD5D15" w:rsidRDefault="004127B5" w:rsidP="0081680B">
            <w:pPr>
              <w:spacing w:after="0" w:line="240" w:lineRule="auto"/>
              <w:jc w:val="both"/>
              <w:rPr>
                <w:color w:val="000000"/>
                <w:sz w:val="20"/>
                <w:szCs w:val="20"/>
              </w:rPr>
            </w:pPr>
            <w:r w:rsidRPr="00BD5D15">
              <w:rPr>
                <w:color w:val="000000"/>
                <w:sz w:val="20"/>
                <w:szCs w:val="20"/>
              </w:rPr>
              <w:t>Meslek Tanıtım, Kariyer Günleri gibi organizasyonlardan yılda en az 2 adet yapmak.</w:t>
            </w:r>
          </w:p>
        </w:tc>
        <w:tc>
          <w:tcPr>
            <w:tcW w:w="1160" w:type="pct"/>
            <w:tcBorders>
              <w:top w:val="nil"/>
              <w:left w:val="nil"/>
              <w:bottom w:val="single" w:sz="8" w:space="0" w:color="auto"/>
              <w:right w:val="single" w:sz="8" w:space="0" w:color="auto"/>
            </w:tcBorders>
            <w:shd w:val="clear" w:color="auto" w:fill="auto"/>
          </w:tcPr>
          <w:p w:rsidR="004127B5" w:rsidRPr="004127B5" w:rsidRDefault="004127B5">
            <w:pPr>
              <w:rPr>
                <w:sz w:val="20"/>
                <w:szCs w:val="20"/>
              </w:rPr>
            </w:pPr>
            <w:r w:rsidRPr="004127B5">
              <w:rPr>
                <w:sz w:val="20"/>
                <w:szCs w:val="20"/>
              </w:rPr>
              <w:t>Okul Yönetimi, Rehberlik servisi</w:t>
            </w:r>
          </w:p>
        </w:tc>
        <w:tc>
          <w:tcPr>
            <w:tcW w:w="1162" w:type="pct"/>
            <w:tcBorders>
              <w:top w:val="nil"/>
              <w:left w:val="nil"/>
              <w:bottom w:val="single" w:sz="8" w:space="0" w:color="auto"/>
              <w:right w:val="single" w:sz="8" w:space="0" w:color="auto"/>
            </w:tcBorders>
            <w:shd w:val="clear" w:color="auto" w:fill="auto"/>
            <w:vAlign w:val="center"/>
          </w:tcPr>
          <w:p w:rsidR="004127B5" w:rsidRPr="00A47F2F" w:rsidRDefault="00E44DE7" w:rsidP="008876E8">
            <w:pPr>
              <w:spacing w:after="0" w:line="240" w:lineRule="auto"/>
              <w:jc w:val="center"/>
              <w:rPr>
                <w:color w:val="000000"/>
                <w:szCs w:val="24"/>
              </w:rPr>
            </w:pPr>
            <w:r>
              <w:rPr>
                <w:color w:val="000000"/>
                <w:szCs w:val="24"/>
              </w:rPr>
              <w:t>K</w:t>
            </w:r>
            <w:r w:rsidR="008876E8">
              <w:rPr>
                <w:color w:val="000000"/>
                <w:szCs w:val="24"/>
              </w:rPr>
              <w:t>asım</w:t>
            </w:r>
            <w:r>
              <w:rPr>
                <w:color w:val="000000"/>
                <w:szCs w:val="24"/>
              </w:rPr>
              <w:t>-N</w:t>
            </w:r>
            <w:r w:rsidR="008876E8">
              <w:rPr>
                <w:color w:val="000000"/>
                <w:szCs w:val="24"/>
              </w:rPr>
              <w:t>isan</w:t>
            </w:r>
          </w:p>
        </w:tc>
      </w:tr>
      <w:tr w:rsidR="004127B5" w:rsidRPr="00A47F2F" w:rsidTr="00817FAB">
        <w:trPr>
          <w:trHeight w:val="434"/>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27B5" w:rsidRPr="00A47F2F" w:rsidRDefault="004127B5"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127B5" w:rsidRPr="00BD5D15" w:rsidRDefault="004127B5" w:rsidP="0081680B">
            <w:pPr>
              <w:spacing w:after="0" w:line="240" w:lineRule="auto"/>
              <w:jc w:val="both"/>
              <w:rPr>
                <w:sz w:val="20"/>
                <w:szCs w:val="20"/>
                <w:highlight w:val="green"/>
              </w:rPr>
            </w:pPr>
            <w:r w:rsidRPr="00BD5D15">
              <w:rPr>
                <w:sz w:val="20"/>
                <w:szCs w:val="20"/>
              </w:rPr>
              <w:t xml:space="preserve"> Düzenlenen seminer, </w:t>
            </w:r>
            <w:proofErr w:type="spellStart"/>
            <w:r w:rsidRPr="00BD5D15">
              <w:rPr>
                <w:sz w:val="20"/>
                <w:szCs w:val="20"/>
              </w:rPr>
              <w:t>çalıştay</w:t>
            </w:r>
            <w:proofErr w:type="spellEnd"/>
            <w:r w:rsidRPr="00BD5D15">
              <w:rPr>
                <w:sz w:val="20"/>
                <w:szCs w:val="20"/>
              </w:rPr>
              <w:t>, panel gibi faaliyetler</w:t>
            </w:r>
            <w:r w:rsidR="00E44DE7">
              <w:rPr>
                <w:sz w:val="20"/>
                <w:szCs w:val="20"/>
              </w:rPr>
              <w:t>i</w:t>
            </w:r>
            <w:r w:rsidRPr="00BD5D15">
              <w:rPr>
                <w:sz w:val="20"/>
                <w:szCs w:val="20"/>
              </w:rPr>
              <w:t xml:space="preserve"> plan dönemi sonuna kadar </w:t>
            </w:r>
            <w:proofErr w:type="gramStart"/>
            <w:r w:rsidRPr="00BD5D15">
              <w:rPr>
                <w:sz w:val="20"/>
                <w:szCs w:val="20"/>
              </w:rPr>
              <w:t>% 50</w:t>
            </w:r>
            <w:proofErr w:type="gramEnd"/>
            <w:r w:rsidRPr="00BD5D15">
              <w:rPr>
                <w:sz w:val="20"/>
                <w:szCs w:val="20"/>
              </w:rPr>
              <w:t xml:space="preserve"> artırmak</w:t>
            </w:r>
          </w:p>
        </w:tc>
        <w:tc>
          <w:tcPr>
            <w:tcW w:w="1160" w:type="pct"/>
            <w:tcBorders>
              <w:top w:val="nil"/>
              <w:left w:val="nil"/>
              <w:bottom w:val="single" w:sz="8" w:space="0" w:color="auto"/>
              <w:right w:val="single" w:sz="8" w:space="0" w:color="auto"/>
            </w:tcBorders>
            <w:shd w:val="clear" w:color="auto" w:fill="auto"/>
          </w:tcPr>
          <w:p w:rsidR="004127B5" w:rsidRPr="004127B5" w:rsidRDefault="004127B5">
            <w:pPr>
              <w:rPr>
                <w:sz w:val="20"/>
                <w:szCs w:val="20"/>
              </w:rPr>
            </w:pPr>
            <w:r w:rsidRPr="004127B5">
              <w:rPr>
                <w:sz w:val="20"/>
                <w:szCs w:val="20"/>
              </w:rPr>
              <w:t>Okul Yönetimi, Rehberlik servisi</w:t>
            </w:r>
          </w:p>
        </w:tc>
        <w:tc>
          <w:tcPr>
            <w:tcW w:w="1162" w:type="pct"/>
            <w:tcBorders>
              <w:top w:val="nil"/>
              <w:left w:val="nil"/>
              <w:bottom w:val="single" w:sz="8" w:space="0" w:color="auto"/>
              <w:right w:val="single" w:sz="8" w:space="0" w:color="auto"/>
            </w:tcBorders>
            <w:shd w:val="clear" w:color="auto" w:fill="auto"/>
            <w:vAlign w:val="center"/>
          </w:tcPr>
          <w:p w:rsidR="004127B5" w:rsidRPr="00A47F2F" w:rsidRDefault="00E44DE7" w:rsidP="008876E8">
            <w:pPr>
              <w:spacing w:after="0" w:line="240" w:lineRule="auto"/>
              <w:jc w:val="center"/>
              <w:rPr>
                <w:color w:val="000000"/>
                <w:szCs w:val="24"/>
              </w:rPr>
            </w:pPr>
            <w:r>
              <w:rPr>
                <w:color w:val="000000"/>
                <w:szCs w:val="24"/>
              </w:rPr>
              <w:t>Yıl Boyu</w:t>
            </w:r>
          </w:p>
        </w:tc>
      </w:tr>
      <w:tr w:rsidR="004127B5" w:rsidRPr="00A47F2F" w:rsidTr="00817FAB">
        <w:trPr>
          <w:trHeight w:val="434"/>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27B5" w:rsidRPr="00A47F2F" w:rsidRDefault="004127B5"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127B5" w:rsidRPr="00BD5D15" w:rsidRDefault="00E44DE7" w:rsidP="009B5462">
            <w:pPr>
              <w:spacing w:after="0" w:line="240" w:lineRule="auto"/>
              <w:jc w:val="both"/>
              <w:rPr>
                <w:sz w:val="20"/>
                <w:szCs w:val="20"/>
              </w:rPr>
            </w:pPr>
            <w:r>
              <w:rPr>
                <w:sz w:val="20"/>
                <w:szCs w:val="20"/>
              </w:rPr>
              <w:t xml:space="preserve"> Ziyaret edilen</w:t>
            </w:r>
            <w:r w:rsidR="004127B5" w:rsidRPr="00BD5D15">
              <w:rPr>
                <w:sz w:val="20"/>
                <w:szCs w:val="20"/>
              </w:rPr>
              <w:t xml:space="preserve"> üniversite sayısını planlama dönemi sonuna kadar</w:t>
            </w:r>
          </w:p>
          <w:p w:rsidR="004127B5" w:rsidRPr="00BD5D15" w:rsidRDefault="004127B5" w:rsidP="009B5462">
            <w:pPr>
              <w:spacing w:after="0" w:line="240" w:lineRule="auto"/>
              <w:jc w:val="both"/>
              <w:rPr>
                <w:sz w:val="20"/>
                <w:szCs w:val="20"/>
                <w:highlight w:val="green"/>
              </w:rPr>
            </w:pPr>
            <w:r w:rsidRPr="00BD5D15">
              <w:rPr>
                <w:sz w:val="20"/>
                <w:szCs w:val="20"/>
              </w:rPr>
              <w:t>%50 artırmak.</w:t>
            </w:r>
          </w:p>
        </w:tc>
        <w:tc>
          <w:tcPr>
            <w:tcW w:w="1160" w:type="pct"/>
            <w:tcBorders>
              <w:top w:val="nil"/>
              <w:left w:val="nil"/>
              <w:bottom w:val="single" w:sz="8" w:space="0" w:color="auto"/>
              <w:right w:val="single" w:sz="8" w:space="0" w:color="auto"/>
            </w:tcBorders>
            <w:shd w:val="clear" w:color="auto" w:fill="auto"/>
          </w:tcPr>
          <w:p w:rsidR="004127B5" w:rsidRPr="004127B5" w:rsidRDefault="004127B5">
            <w:pPr>
              <w:rPr>
                <w:sz w:val="20"/>
                <w:szCs w:val="20"/>
              </w:rPr>
            </w:pPr>
            <w:r w:rsidRPr="004127B5">
              <w:rPr>
                <w:sz w:val="20"/>
                <w:szCs w:val="20"/>
              </w:rPr>
              <w:t>Okul Yönetimi, Rehberlik servisi</w:t>
            </w:r>
          </w:p>
        </w:tc>
        <w:tc>
          <w:tcPr>
            <w:tcW w:w="1162" w:type="pct"/>
            <w:tcBorders>
              <w:top w:val="nil"/>
              <w:left w:val="nil"/>
              <w:bottom w:val="single" w:sz="8" w:space="0" w:color="auto"/>
              <w:right w:val="single" w:sz="8" w:space="0" w:color="auto"/>
            </w:tcBorders>
            <w:shd w:val="clear" w:color="auto" w:fill="auto"/>
            <w:vAlign w:val="center"/>
          </w:tcPr>
          <w:p w:rsidR="004127B5" w:rsidRPr="00A47F2F" w:rsidRDefault="00AE4710" w:rsidP="008876E8">
            <w:pPr>
              <w:spacing w:after="0" w:line="240" w:lineRule="auto"/>
              <w:jc w:val="center"/>
              <w:rPr>
                <w:color w:val="000000"/>
                <w:szCs w:val="24"/>
              </w:rPr>
            </w:pPr>
            <w:r>
              <w:rPr>
                <w:color w:val="000000"/>
                <w:szCs w:val="24"/>
              </w:rPr>
              <w:t>E</w:t>
            </w:r>
            <w:r w:rsidR="008876E8" w:rsidRPr="008876E8">
              <w:rPr>
                <w:color w:val="000000"/>
                <w:sz w:val="22"/>
                <w:szCs w:val="24"/>
              </w:rPr>
              <w:t>kim</w:t>
            </w:r>
            <w:r>
              <w:rPr>
                <w:color w:val="000000"/>
                <w:szCs w:val="24"/>
              </w:rPr>
              <w:t>- M</w:t>
            </w:r>
            <w:r w:rsidR="008876E8">
              <w:rPr>
                <w:color w:val="000000"/>
                <w:szCs w:val="24"/>
              </w:rPr>
              <w:t>ayıs</w:t>
            </w:r>
          </w:p>
        </w:tc>
      </w:tr>
      <w:tr w:rsidR="008C2833" w:rsidRPr="00A47F2F" w:rsidTr="00817FAB">
        <w:trPr>
          <w:trHeight w:val="43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E69B3" w:rsidP="0081680B">
            <w:pPr>
              <w:spacing w:after="0" w:line="240" w:lineRule="auto"/>
              <w:jc w:val="both"/>
              <w:rPr>
                <w:szCs w:val="24"/>
                <w:highlight w:val="green"/>
              </w:rPr>
            </w:pPr>
            <w:r w:rsidRPr="009E69B3">
              <w:rPr>
                <w:szCs w:val="24"/>
              </w:rPr>
              <w:t>Plan dönemi sonuna kadar en az bir adet merkezi proje gerçekleştirmek</w:t>
            </w:r>
          </w:p>
        </w:tc>
        <w:tc>
          <w:tcPr>
            <w:tcW w:w="1160" w:type="pct"/>
            <w:tcBorders>
              <w:top w:val="nil"/>
              <w:left w:val="nil"/>
              <w:bottom w:val="single" w:sz="8" w:space="0" w:color="auto"/>
              <w:right w:val="single" w:sz="8" w:space="0" w:color="auto"/>
            </w:tcBorders>
            <w:shd w:val="clear" w:color="auto" w:fill="auto"/>
            <w:vAlign w:val="center"/>
          </w:tcPr>
          <w:p w:rsidR="008C2833" w:rsidRPr="004127B5" w:rsidRDefault="009E69B3" w:rsidP="0081680B">
            <w:pPr>
              <w:spacing w:after="0" w:line="240" w:lineRule="auto"/>
              <w:jc w:val="both"/>
              <w:rPr>
                <w:color w:val="000000"/>
                <w:sz w:val="20"/>
                <w:szCs w:val="20"/>
              </w:rPr>
            </w:pPr>
            <w:r w:rsidRPr="004127B5">
              <w:rPr>
                <w:color w:val="000000"/>
                <w:sz w:val="20"/>
                <w:szCs w:val="20"/>
              </w:rPr>
              <w:t>Okul Yönetimi, Kulüpler, Ulusal Ajans</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AE4710" w:rsidP="008876E8">
            <w:pPr>
              <w:spacing w:after="0" w:line="240" w:lineRule="auto"/>
              <w:jc w:val="center"/>
              <w:rPr>
                <w:color w:val="000000"/>
                <w:szCs w:val="24"/>
              </w:rPr>
            </w:pPr>
            <w:r>
              <w:rPr>
                <w:color w:val="000000"/>
                <w:szCs w:val="24"/>
              </w:rPr>
              <w:t>2019-2023</w:t>
            </w:r>
          </w:p>
        </w:tc>
      </w:tr>
      <w:tr w:rsidR="008C2833" w:rsidRPr="00A47F2F" w:rsidTr="00817FAB">
        <w:trPr>
          <w:trHeight w:val="43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E69B3" w:rsidRPr="009E69B3" w:rsidRDefault="009E69B3" w:rsidP="009E69B3">
            <w:pPr>
              <w:spacing w:after="0" w:line="240" w:lineRule="auto"/>
              <w:jc w:val="both"/>
              <w:rPr>
                <w:sz w:val="20"/>
                <w:szCs w:val="20"/>
              </w:rPr>
            </w:pPr>
            <w:r w:rsidRPr="009E69B3">
              <w:rPr>
                <w:sz w:val="20"/>
                <w:szCs w:val="20"/>
              </w:rPr>
              <w:t>Plan dönemi sonuna kadar Türkiye sınırlarında en az 1, ülkeler arası en az 1 kardeş okul çalışması gerçekleştirerek daha fazla sayıda öğrenci ve öğretmenin</w:t>
            </w:r>
          </w:p>
          <w:p w:rsidR="008C2833" w:rsidRPr="00A47F2F" w:rsidRDefault="009E69B3" w:rsidP="009E69B3">
            <w:pPr>
              <w:spacing w:after="0" w:line="240" w:lineRule="auto"/>
              <w:jc w:val="both"/>
              <w:rPr>
                <w:szCs w:val="24"/>
                <w:highlight w:val="green"/>
              </w:rPr>
            </w:pPr>
            <w:proofErr w:type="gramStart"/>
            <w:r w:rsidRPr="009E69B3">
              <w:rPr>
                <w:sz w:val="20"/>
                <w:szCs w:val="20"/>
              </w:rPr>
              <w:t>faydalanmasını</w:t>
            </w:r>
            <w:proofErr w:type="gramEnd"/>
            <w:r w:rsidRPr="009E69B3">
              <w:rPr>
                <w:sz w:val="20"/>
                <w:szCs w:val="20"/>
              </w:rPr>
              <w:t xml:space="preserve"> sağlamak.</w:t>
            </w:r>
          </w:p>
        </w:tc>
        <w:tc>
          <w:tcPr>
            <w:tcW w:w="1160" w:type="pct"/>
            <w:tcBorders>
              <w:top w:val="nil"/>
              <w:left w:val="nil"/>
              <w:bottom w:val="single" w:sz="8" w:space="0" w:color="auto"/>
              <w:right w:val="single" w:sz="8" w:space="0" w:color="auto"/>
            </w:tcBorders>
            <w:shd w:val="clear" w:color="auto" w:fill="auto"/>
            <w:vAlign w:val="center"/>
          </w:tcPr>
          <w:p w:rsidR="008C2833" w:rsidRPr="004127B5" w:rsidRDefault="004127B5" w:rsidP="0081680B">
            <w:pPr>
              <w:spacing w:after="0" w:line="240" w:lineRule="auto"/>
              <w:jc w:val="both"/>
              <w:rPr>
                <w:color w:val="000000"/>
                <w:sz w:val="20"/>
                <w:szCs w:val="20"/>
              </w:rPr>
            </w:pPr>
            <w:r w:rsidRPr="004127B5">
              <w:rPr>
                <w:color w:val="000000"/>
                <w:sz w:val="20"/>
                <w:szCs w:val="20"/>
              </w:rPr>
              <w:t>Okul Yönetici, Kulüpler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AE4710" w:rsidP="008876E8">
            <w:pPr>
              <w:spacing w:after="0" w:line="240" w:lineRule="auto"/>
              <w:jc w:val="center"/>
              <w:rPr>
                <w:color w:val="000000"/>
                <w:szCs w:val="24"/>
              </w:rPr>
            </w:pPr>
            <w:r>
              <w:rPr>
                <w:color w:val="000000"/>
                <w:szCs w:val="24"/>
              </w:rPr>
              <w:t>2019-2023</w:t>
            </w:r>
          </w:p>
        </w:tc>
      </w:tr>
    </w:tbl>
    <w:p w:rsidR="008C2833" w:rsidRDefault="008C2833" w:rsidP="008C2833"/>
    <w:p w:rsidR="008C2833" w:rsidRDefault="008C2833" w:rsidP="008C2833"/>
    <w:p w:rsidR="00B9029E" w:rsidRDefault="00B9029E" w:rsidP="008D4E73">
      <w:pPr>
        <w:pStyle w:val="Balk2"/>
      </w:pPr>
      <w:bookmarkStart w:id="49" w:name="_Toc531097546"/>
    </w:p>
    <w:p w:rsidR="00481D63" w:rsidRPr="00F56648" w:rsidRDefault="002159E5" w:rsidP="00F56648">
      <w:pPr>
        <w:pStyle w:val="Balk2"/>
      </w:pPr>
      <w:r w:rsidRPr="00A47F2F">
        <w:t>TEMA I</w:t>
      </w:r>
      <w:r w:rsidR="008D4E73">
        <w:t>II</w:t>
      </w:r>
      <w:r w:rsidRPr="00A47F2F">
        <w:t>: KURUMSAL KAPASİTE</w:t>
      </w:r>
      <w:bookmarkEnd w:id="49"/>
    </w:p>
    <w:p w:rsidR="008D4E73" w:rsidRDefault="008D4E73" w:rsidP="008D4E73">
      <w:pPr>
        <w:pStyle w:val="Balk3"/>
      </w:pPr>
      <w:bookmarkStart w:id="50" w:name="_Toc416085167"/>
      <w:bookmarkStart w:id="51" w:name="_Toc529519470"/>
      <w:r>
        <w:t xml:space="preserve">Stratejik Amaç 3: </w:t>
      </w:r>
    </w:p>
    <w:p w:rsidR="008D4E73" w:rsidRPr="00D30E80" w:rsidRDefault="008C2833" w:rsidP="00D30E80">
      <w:pPr>
        <w:ind w:firstLine="708"/>
        <w:jc w:val="both"/>
      </w:pPr>
      <w:r w:rsidRPr="008C2833">
        <w:t xml:space="preserve">Eğitim ve öğretim faaliyetlerinin daha nitelikli olarak verilebilmesi için okulumuzun kurumsal kapasitesi güçlendirilecektir. </w:t>
      </w:r>
    </w:p>
    <w:p w:rsidR="008F3D60" w:rsidRPr="00D30E80" w:rsidRDefault="008D4E73" w:rsidP="00D30E80">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F3D60">
      <w:pPr>
        <w:rPr>
          <w:b/>
          <w:i/>
        </w:rPr>
      </w:pPr>
      <w:r w:rsidRPr="004F5697">
        <w:rPr>
          <w:b/>
          <w:i/>
        </w:rPr>
        <w:t xml:space="preserve">(Kurumsal İletişim, Kurumsal Yönetim, Bina ve Yerleşke, Donanım, Temizlik, Hijyen, İş Güvenliği, Okul Güvenliği, Taşıma ve servis </w:t>
      </w:r>
      <w:proofErr w:type="spellStart"/>
      <w:r w:rsidRPr="004F5697">
        <w:rPr>
          <w:b/>
          <w:i/>
        </w:rPr>
        <w:t>vb</w:t>
      </w:r>
      <w:proofErr w:type="spellEnd"/>
      <w:r w:rsidR="00D84686" w:rsidRPr="004F5697">
        <w:rPr>
          <w:b/>
          <w:i/>
        </w:rPr>
        <w:t xml:space="preserve"> konuları ele alınacaktır.</w:t>
      </w:r>
      <w:r w:rsidRPr="004F5697">
        <w:rPr>
          <w:b/>
          <w:i/>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3719"/>
        <w:gridCol w:w="711"/>
        <w:gridCol w:w="805"/>
        <w:gridCol w:w="767"/>
        <w:gridCol w:w="742"/>
        <w:gridCol w:w="805"/>
        <w:gridCol w:w="741"/>
        <w:gridCol w:w="16"/>
      </w:tblGrid>
      <w:tr w:rsidR="008D4E73" w:rsidRPr="00A47F2F" w:rsidTr="00817FAB">
        <w:trPr>
          <w:trHeight w:val="273"/>
        </w:trPr>
        <w:tc>
          <w:tcPr>
            <w:tcW w:w="1295"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3719"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711"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876"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17FAB">
        <w:trPr>
          <w:gridAfter w:val="1"/>
          <w:wAfter w:w="16" w:type="dxa"/>
          <w:trHeight w:val="200"/>
        </w:trPr>
        <w:tc>
          <w:tcPr>
            <w:tcW w:w="1295" w:type="dxa"/>
            <w:vMerge/>
            <w:shd w:val="clear" w:color="auto" w:fill="auto"/>
            <w:vAlign w:val="center"/>
            <w:hideMark/>
          </w:tcPr>
          <w:p w:rsidR="008D4E73" w:rsidRPr="003322A4" w:rsidRDefault="008D4E73" w:rsidP="008D4E73">
            <w:pPr>
              <w:spacing w:after="0" w:line="240" w:lineRule="auto"/>
              <w:rPr>
                <w:b/>
                <w:bCs/>
                <w:sz w:val="22"/>
                <w:szCs w:val="22"/>
              </w:rPr>
            </w:pPr>
          </w:p>
        </w:tc>
        <w:tc>
          <w:tcPr>
            <w:tcW w:w="3719" w:type="dxa"/>
            <w:vMerge/>
            <w:shd w:val="clear" w:color="auto" w:fill="auto"/>
            <w:vAlign w:val="center"/>
            <w:hideMark/>
          </w:tcPr>
          <w:p w:rsidR="008D4E73" w:rsidRPr="003322A4" w:rsidRDefault="008D4E73" w:rsidP="008D4E73">
            <w:pPr>
              <w:spacing w:after="0" w:line="240" w:lineRule="auto"/>
              <w:rPr>
                <w:b/>
                <w:bCs/>
                <w:sz w:val="22"/>
                <w:szCs w:val="22"/>
              </w:rPr>
            </w:pPr>
          </w:p>
        </w:tc>
        <w:tc>
          <w:tcPr>
            <w:tcW w:w="711"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805"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767"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742"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805"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741"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17FAB">
        <w:trPr>
          <w:gridAfter w:val="1"/>
          <w:wAfter w:w="16" w:type="dxa"/>
          <w:trHeight w:val="356"/>
        </w:trPr>
        <w:tc>
          <w:tcPr>
            <w:tcW w:w="1295"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3719" w:type="dxa"/>
            <w:shd w:val="clear" w:color="auto" w:fill="auto"/>
            <w:vAlign w:val="center"/>
          </w:tcPr>
          <w:p w:rsidR="008D4E73" w:rsidRPr="00FE66AA" w:rsidRDefault="00FE66AA" w:rsidP="008D4E73">
            <w:pPr>
              <w:spacing w:after="0" w:line="240" w:lineRule="auto"/>
              <w:rPr>
                <w:sz w:val="22"/>
                <w:szCs w:val="22"/>
              </w:rPr>
            </w:pPr>
            <w:r w:rsidRPr="00FE66AA">
              <w:rPr>
                <w:sz w:val="22"/>
                <w:szCs w:val="22"/>
              </w:rPr>
              <w:t>Düzenlenen etüt odası sayısı</w:t>
            </w:r>
          </w:p>
        </w:tc>
        <w:tc>
          <w:tcPr>
            <w:tcW w:w="711" w:type="dxa"/>
            <w:shd w:val="clear" w:color="auto" w:fill="auto"/>
            <w:noWrap/>
            <w:vAlign w:val="center"/>
          </w:tcPr>
          <w:p w:rsidR="008D4E73" w:rsidRPr="003322A4" w:rsidRDefault="00040A57" w:rsidP="008D4E73">
            <w:pPr>
              <w:spacing w:after="0" w:line="240" w:lineRule="auto"/>
              <w:rPr>
                <w:sz w:val="22"/>
                <w:szCs w:val="22"/>
              </w:rPr>
            </w:pPr>
            <w:r>
              <w:rPr>
                <w:sz w:val="22"/>
                <w:szCs w:val="22"/>
              </w:rPr>
              <w:t>1</w:t>
            </w:r>
          </w:p>
        </w:tc>
        <w:tc>
          <w:tcPr>
            <w:tcW w:w="805" w:type="dxa"/>
            <w:shd w:val="clear" w:color="auto" w:fill="auto"/>
            <w:noWrap/>
            <w:vAlign w:val="center"/>
          </w:tcPr>
          <w:p w:rsidR="008D4E73" w:rsidRPr="003322A4" w:rsidRDefault="00040A57" w:rsidP="008D4E73">
            <w:pPr>
              <w:spacing w:after="0" w:line="240" w:lineRule="auto"/>
              <w:rPr>
                <w:sz w:val="22"/>
                <w:szCs w:val="22"/>
              </w:rPr>
            </w:pPr>
            <w:r>
              <w:rPr>
                <w:sz w:val="22"/>
                <w:szCs w:val="22"/>
              </w:rPr>
              <w:t>1</w:t>
            </w:r>
          </w:p>
        </w:tc>
        <w:tc>
          <w:tcPr>
            <w:tcW w:w="767" w:type="dxa"/>
          </w:tcPr>
          <w:p w:rsidR="008D4E73" w:rsidRPr="003322A4" w:rsidRDefault="00040A57" w:rsidP="008D4E73">
            <w:pPr>
              <w:spacing w:after="0" w:line="240" w:lineRule="auto"/>
              <w:rPr>
                <w:sz w:val="22"/>
                <w:szCs w:val="22"/>
              </w:rPr>
            </w:pPr>
            <w:r>
              <w:rPr>
                <w:sz w:val="22"/>
                <w:szCs w:val="22"/>
              </w:rPr>
              <w:t>1</w:t>
            </w:r>
          </w:p>
        </w:tc>
        <w:tc>
          <w:tcPr>
            <w:tcW w:w="742" w:type="dxa"/>
          </w:tcPr>
          <w:p w:rsidR="008D4E73" w:rsidRPr="003322A4" w:rsidRDefault="00040A57" w:rsidP="008D4E73">
            <w:pPr>
              <w:spacing w:after="0" w:line="240" w:lineRule="auto"/>
              <w:rPr>
                <w:sz w:val="22"/>
                <w:szCs w:val="22"/>
              </w:rPr>
            </w:pPr>
            <w:r>
              <w:rPr>
                <w:sz w:val="22"/>
                <w:szCs w:val="22"/>
              </w:rPr>
              <w:t>1</w:t>
            </w:r>
          </w:p>
        </w:tc>
        <w:tc>
          <w:tcPr>
            <w:tcW w:w="805" w:type="dxa"/>
          </w:tcPr>
          <w:p w:rsidR="008D4E73" w:rsidRPr="003322A4" w:rsidRDefault="00040A57" w:rsidP="008D4E73">
            <w:pPr>
              <w:spacing w:after="0" w:line="240" w:lineRule="auto"/>
              <w:rPr>
                <w:sz w:val="22"/>
                <w:szCs w:val="22"/>
              </w:rPr>
            </w:pPr>
            <w:r>
              <w:rPr>
                <w:sz w:val="22"/>
                <w:szCs w:val="22"/>
              </w:rPr>
              <w:t>1</w:t>
            </w:r>
          </w:p>
        </w:tc>
        <w:tc>
          <w:tcPr>
            <w:tcW w:w="741" w:type="dxa"/>
          </w:tcPr>
          <w:p w:rsidR="008D4E73" w:rsidRPr="003322A4" w:rsidRDefault="00040A57" w:rsidP="008D4E73">
            <w:pPr>
              <w:spacing w:after="0" w:line="240" w:lineRule="auto"/>
              <w:rPr>
                <w:sz w:val="22"/>
                <w:szCs w:val="22"/>
              </w:rPr>
            </w:pPr>
            <w:r>
              <w:rPr>
                <w:sz w:val="22"/>
                <w:szCs w:val="22"/>
              </w:rPr>
              <w:t>1</w:t>
            </w:r>
          </w:p>
        </w:tc>
      </w:tr>
      <w:tr w:rsidR="008D4E73" w:rsidRPr="00A47F2F" w:rsidTr="00817FAB">
        <w:trPr>
          <w:gridAfter w:val="1"/>
          <w:wAfter w:w="16" w:type="dxa"/>
          <w:trHeight w:val="356"/>
        </w:trPr>
        <w:tc>
          <w:tcPr>
            <w:tcW w:w="1295"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3719" w:type="dxa"/>
            <w:shd w:val="clear" w:color="auto" w:fill="auto"/>
            <w:vAlign w:val="center"/>
          </w:tcPr>
          <w:p w:rsidR="008D4E73" w:rsidRPr="003322A4" w:rsidRDefault="00FE66AA" w:rsidP="008D4E73">
            <w:pPr>
              <w:spacing w:after="0" w:line="240" w:lineRule="auto"/>
              <w:rPr>
                <w:sz w:val="22"/>
                <w:szCs w:val="22"/>
              </w:rPr>
            </w:pPr>
            <w:r w:rsidRPr="00FE66AA">
              <w:rPr>
                <w:sz w:val="22"/>
                <w:szCs w:val="22"/>
              </w:rPr>
              <w:t>Yenilenen sınıf sayısı</w:t>
            </w:r>
          </w:p>
        </w:tc>
        <w:tc>
          <w:tcPr>
            <w:tcW w:w="711" w:type="dxa"/>
            <w:shd w:val="clear" w:color="auto" w:fill="auto"/>
            <w:noWrap/>
            <w:vAlign w:val="center"/>
          </w:tcPr>
          <w:p w:rsidR="008D4E73" w:rsidRPr="003322A4" w:rsidRDefault="00040A57" w:rsidP="008D4E73">
            <w:pPr>
              <w:spacing w:after="0" w:line="240" w:lineRule="auto"/>
              <w:rPr>
                <w:sz w:val="22"/>
                <w:szCs w:val="22"/>
              </w:rPr>
            </w:pPr>
            <w:r>
              <w:rPr>
                <w:sz w:val="22"/>
                <w:szCs w:val="22"/>
              </w:rPr>
              <w:t>23</w:t>
            </w:r>
          </w:p>
        </w:tc>
        <w:tc>
          <w:tcPr>
            <w:tcW w:w="805" w:type="dxa"/>
            <w:shd w:val="clear" w:color="auto" w:fill="auto"/>
            <w:noWrap/>
            <w:vAlign w:val="center"/>
          </w:tcPr>
          <w:p w:rsidR="008D4E73" w:rsidRPr="003322A4" w:rsidRDefault="00040A57" w:rsidP="008D4E73">
            <w:pPr>
              <w:spacing w:after="0" w:line="240" w:lineRule="auto"/>
              <w:rPr>
                <w:sz w:val="22"/>
                <w:szCs w:val="22"/>
              </w:rPr>
            </w:pPr>
            <w:r>
              <w:rPr>
                <w:sz w:val="22"/>
                <w:szCs w:val="22"/>
              </w:rPr>
              <w:t>20</w:t>
            </w:r>
          </w:p>
        </w:tc>
        <w:tc>
          <w:tcPr>
            <w:tcW w:w="767" w:type="dxa"/>
          </w:tcPr>
          <w:p w:rsidR="008D4E73" w:rsidRPr="003322A4" w:rsidRDefault="00040A57" w:rsidP="008D4E73">
            <w:pPr>
              <w:spacing w:after="0" w:line="240" w:lineRule="auto"/>
              <w:rPr>
                <w:sz w:val="22"/>
                <w:szCs w:val="22"/>
              </w:rPr>
            </w:pPr>
            <w:r>
              <w:rPr>
                <w:sz w:val="22"/>
                <w:szCs w:val="22"/>
              </w:rPr>
              <w:t>23</w:t>
            </w:r>
          </w:p>
        </w:tc>
        <w:tc>
          <w:tcPr>
            <w:tcW w:w="742" w:type="dxa"/>
          </w:tcPr>
          <w:p w:rsidR="008D4E73" w:rsidRPr="003322A4" w:rsidRDefault="00040A57" w:rsidP="008D4E73">
            <w:pPr>
              <w:spacing w:after="0" w:line="240" w:lineRule="auto"/>
              <w:rPr>
                <w:sz w:val="22"/>
                <w:szCs w:val="22"/>
              </w:rPr>
            </w:pPr>
            <w:r>
              <w:rPr>
                <w:sz w:val="22"/>
                <w:szCs w:val="22"/>
              </w:rPr>
              <w:t>20</w:t>
            </w:r>
          </w:p>
        </w:tc>
        <w:tc>
          <w:tcPr>
            <w:tcW w:w="805" w:type="dxa"/>
          </w:tcPr>
          <w:p w:rsidR="008D4E73" w:rsidRPr="003322A4" w:rsidRDefault="00040A57" w:rsidP="008D4E73">
            <w:pPr>
              <w:spacing w:after="0" w:line="240" w:lineRule="auto"/>
              <w:rPr>
                <w:sz w:val="22"/>
                <w:szCs w:val="22"/>
              </w:rPr>
            </w:pPr>
            <w:r>
              <w:rPr>
                <w:sz w:val="22"/>
                <w:szCs w:val="22"/>
              </w:rPr>
              <w:t>23</w:t>
            </w:r>
          </w:p>
        </w:tc>
        <w:tc>
          <w:tcPr>
            <w:tcW w:w="741" w:type="dxa"/>
          </w:tcPr>
          <w:p w:rsidR="008D4E73" w:rsidRPr="003322A4" w:rsidRDefault="00040A57" w:rsidP="008D4E73">
            <w:pPr>
              <w:spacing w:after="0" w:line="240" w:lineRule="auto"/>
              <w:rPr>
                <w:sz w:val="22"/>
                <w:szCs w:val="22"/>
              </w:rPr>
            </w:pPr>
            <w:r>
              <w:rPr>
                <w:sz w:val="22"/>
                <w:szCs w:val="22"/>
              </w:rPr>
              <w:t>20</w:t>
            </w:r>
          </w:p>
        </w:tc>
      </w:tr>
      <w:tr w:rsidR="008D4E73" w:rsidRPr="00A47F2F" w:rsidTr="00817FAB">
        <w:trPr>
          <w:gridAfter w:val="1"/>
          <w:wAfter w:w="16" w:type="dxa"/>
          <w:trHeight w:val="356"/>
        </w:trPr>
        <w:tc>
          <w:tcPr>
            <w:tcW w:w="1295"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3719" w:type="dxa"/>
            <w:shd w:val="clear" w:color="auto" w:fill="auto"/>
            <w:vAlign w:val="center"/>
          </w:tcPr>
          <w:p w:rsidR="008D4E73" w:rsidRPr="003322A4" w:rsidRDefault="00F91BBF" w:rsidP="00FE66AA">
            <w:pPr>
              <w:spacing w:after="0" w:line="240" w:lineRule="auto"/>
              <w:rPr>
                <w:sz w:val="22"/>
                <w:szCs w:val="22"/>
              </w:rPr>
            </w:pPr>
            <w:r>
              <w:rPr>
                <w:sz w:val="22"/>
                <w:szCs w:val="22"/>
              </w:rPr>
              <w:t>Açılan Müze</w:t>
            </w:r>
          </w:p>
        </w:tc>
        <w:tc>
          <w:tcPr>
            <w:tcW w:w="711" w:type="dxa"/>
            <w:shd w:val="clear" w:color="auto" w:fill="auto"/>
            <w:noWrap/>
            <w:vAlign w:val="center"/>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0</w:t>
            </w:r>
          </w:p>
        </w:tc>
        <w:tc>
          <w:tcPr>
            <w:tcW w:w="805" w:type="dxa"/>
            <w:shd w:val="clear" w:color="auto" w:fill="auto"/>
            <w:noWrap/>
            <w:vAlign w:val="center"/>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1</w:t>
            </w:r>
          </w:p>
        </w:tc>
        <w:tc>
          <w:tcPr>
            <w:tcW w:w="767" w:type="dxa"/>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1</w:t>
            </w:r>
          </w:p>
        </w:tc>
        <w:tc>
          <w:tcPr>
            <w:tcW w:w="742" w:type="dxa"/>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1</w:t>
            </w:r>
          </w:p>
        </w:tc>
        <w:tc>
          <w:tcPr>
            <w:tcW w:w="805" w:type="dxa"/>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1</w:t>
            </w:r>
          </w:p>
        </w:tc>
        <w:tc>
          <w:tcPr>
            <w:tcW w:w="741" w:type="dxa"/>
          </w:tcPr>
          <w:p w:rsidR="00754E77" w:rsidRDefault="00754E77" w:rsidP="00754E77">
            <w:pPr>
              <w:spacing w:after="0" w:line="240" w:lineRule="auto"/>
              <w:jc w:val="center"/>
              <w:rPr>
                <w:sz w:val="22"/>
                <w:szCs w:val="22"/>
              </w:rPr>
            </w:pPr>
          </w:p>
          <w:p w:rsidR="008D4E73" w:rsidRPr="003322A4" w:rsidRDefault="00754E77" w:rsidP="00754E77">
            <w:pPr>
              <w:spacing w:after="0" w:line="240" w:lineRule="auto"/>
              <w:jc w:val="center"/>
              <w:rPr>
                <w:sz w:val="22"/>
                <w:szCs w:val="22"/>
              </w:rPr>
            </w:pPr>
            <w:r>
              <w:rPr>
                <w:sz w:val="22"/>
                <w:szCs w:val="22"/>
              </w:rPr>
              <w:t>1</w:t>
            </w:r>
          </w:p>
        </w:tc>
      </w:tr>
      <w:tr w:rsidR="008D4E73" w:rsidRPr="00A47F2F" w:rsidTr="00817FAB">
        <w:trPr>
          <w:gridAfter w:val="1"/>
          <w:wAfter w:w="16" w:type="dxa"/>
          <w:trHeight w:val="356"/>
        </w:trPr>
        <w:tc>
          <w:tcPr>
            <w:tcW w:w="1295" w:type="dxa"/>
            <w:shd w:val="clear" w:color="auto" w:fill="auto"/>
            <w:vAlign w:val="center"/>
          </w:tcPr>
          <w:p w:rsidR="008D4E73" w:rsidRPr="003322A4" w:rsidRDefault="008D4E73" w:rsidP="008D4E73">
            <w:pPr>
              <w:rPr>
                <w:sz w:val="22"/>
                <w:szCs w:val="22"/>
              </w:rPr>
            </w:pPr>
          </w:p>
        </w:tc>
        <w:tc>
          <w:tcPr>
            <w:tcW w:w="3719" w:type="dxa"/>
            <w:shd w:val="clear" w:color="auto" w:fill="auto"/>
            <w:vAlign w:val="center"/>
          </w:tcPr>
          <w:p w:rsidR="008D4E73" w:rsidRPr="003322A4" w:rsidRDefault="008D4E73" w:rsidP="008D4E73">
            <w:pPr>
              <w:spacing w:after="0" w:line="240" w:lineRule="auto"/>
              <w:rPr>
                <w:sz w:val="22"/>
                <w:szCs w:val="22"/>
              </w:rPr>
            </w:pPr>
          </w:p>
        </w:tc>
        <w:tc>
          <w:tcPr>
            <w:tcW w:w="711" w:type="dxa"/>
            <w:shd w:val="clear" w:color="auto" w:fill="auto"/>
            <w:noWrap/>
            <w:vAlign w:val="center"/>
          </w:tcPr>
          <w:p w:rsidR="008D4E73" w:rsidRPr="003322A4" w:rsidRDefault="008D4E73" w:rsidP="008D4E73">
            <w:pPr>
              <w:spacing w:after="0" w:line="240" w:lineRule="auto"/>
              <w:rPr>
                <w:sz w:val="22"/>
                <w:szCs w:val="22"/>
              </w:rPr>
            </w:pPr>
          </w:p>
        </w:tc>
        <w:tc>
          <w:tcPr>
            <w:tcW w:w="805" w:type="dxa"/>
            <w:shd w:val="clear" w:color="auto" w:fill="auto"/>
            <w:noWrap/>
            <w:vAlign w:val="center"/>
          </w:tcPr>
          <w:p w:rsidR="008D4E73" w:rsidRPr="003322A4" w:rsidRDefault="008D4E73" w:rsidP="008D4E73">
            <w:pPr>
              <w:spacing w:after="0" w:line="240" w:lineRule="auto"/>
              <w:rPr>
                <w:sz w:val="22"/>
                <w:szCs w:val="22"/>
              </w:rPr>
            </w:pPr>
          </w:p>
        </w:tc>
        <w:tc>
          <w:tcPr>
            <w:tcW w:w="767" w:type="dxa"/>
          </w:tcPr>
          <w:p w:rsidR="008D4E73" w:rsidRPr="003322A4" w:rsidRDefault="008D4E73" w:rsidP="008D4E73">
            <w:pPr>
              <w:spacing w:after="0" w:line="240" w:lineRule="auto"/>
              <w:rPr>
                <w:sz w:val="22"/>
                <w:szCs w:val="22"/>
              </w:rPr>
            </w:pPr>
          </w:p>
        </w:tc>
        <w:tc>
          <w:tcPr>
            <w:tcW w:w="742" w:type="dxa"/>
          </w:tcPr>
          <w:p w:rsidR="008D4E73" w:rsidRPr="003322A4" w:rsidRDefault="008D4E73" w:rsidP="008D4E73">
            <w:pPr>
              <w:spacing w:after="0" w:line="240" w:lineRule="auto"/>
              <w:rPr>
                <w:sz w:val="22"/>
                <w:szCs w:val="22"/>
              </w:rPr>
            </w:pPr>
          </w:p>
        </w:tc>
        <w:tc>
          <w:tcPr>
            <w:tcW w:w="805" w:type="dxa"/>
          </w:tcPr>
          <w:p w:rsidR="008D4E73" w:rsidRPr="003322A4" w:rsidRDefault="008D4E73" w:rsidP="008D4E73">
            <w:pPr>
              <w:spacing w:after="0" w:line="240" w:lineRule="auto"/>
              <w:rPr>
                <w:sz w:val="22"/>
                <w:szCs w:val="22"/>
              </w:rPr>
            </w:pPr>
          </w:p>
        </w:tc>
        <w:tc>
          <w:tcPr>
            <w:tcW w:w="741" w:type="dxa"/>
          </w:tcPr>
          <w:p w:rsidR="008D4E73" w:rsidRPr="003322A4" w:rsidRDefault="008D4E73" w:rsidP="008D4E73">
            <w:pPr>
              <w:spacing w:after="0" w:line="240" w:lineRule="auto"/>
              <w:rPr>
                <w:sz w:val="22"/>
                <w:szCs w:val="22"/>
              </w:rPr>
            </w:pPr>
          </w:p>
        </w:tc>
      </w:tr>
    </w:tbl>
    <w:p w:rsidR="005214F2" w:rsidRDefault="005214F2"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17FAB" w:rsidRDefault="00817FAB"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5000" w:type="pct"/>
        <w:tblLayout w:type="fixed"/>
        <w:tblCellMar>
          <w:left w:w="70" w:type="dxa"/>
          <w:right w:w="70" w:type="dxa"/>
        </w:tblCellMar>
        <w:tblLook w:val="04A0" w:firstRow="1" w:lastRow="0" w:firstColumn="1" w:lastColumn="0" w:noHBand="0" w:noVBand="1"/>
      </w:tblPr>
      <w:tblGrid>
        <w:gridCol w:w="638"/>
        <w:gridCol w:w="4207"/>
        <w:gridCol w:w="2102"/>
        <w:gridCol w:w="2105"/>
      </w:tblGrid>
      <w:tr w:rsidR="008D4E73" w:rsidRPr="00A47F2F" w:rsidTr="00817FAB">
        <w:trPr>
          <w:trHeight w:val="33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16006E" w:rsidRDefault="0016006E" w:rsidP="008D4E73">
            <w:pPr>
              <w:spacing w:after="0" w:line="240" w:lineRule="auto"/>
              <w:jc w:val="both"/>
              <w:rPr>
                <w:color w:val="000000"/>
                <w:sz w:val="20"/>
                <w:szCs w:val="20"/>
              </w:rPr>
            </w:pPr>
            <w:r w:rsidRPr="0016006E">
              <w:rPr>
                <w:color w:val="000000"/>
                <w:sz w:val="20"/>
                <w:szCs w:val="20"/>
              </w:rPr>
              <w:t>Etkileşimli tahta ve tablet kullanımını yaygınlaştırmak.</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E61AA3" w:rsidP="008D4E73">
            <w:pPr>
              <w:spacing w:after="0" w:line="240" w:lineRule="auto"/>
              <w:jc w:val="both"/>
              <w:rPr>
                <w:color w:val="000000"/>
                <w:sz w:val="20"/>
                <w:szCs w:val="20"/>
              </w:rPr>
            </w:pPr>
            <w:r w:rsidRPr="00491C97">
              <w:rPr>
                <w:color w:val="000000"/>
                <w:sz w:val="20"/>
                <w:szCs w:val="20"/>
              </w:rPr>
              <w:t>Okul Yönetimi, Rehberlik Servisi Öğrenci Meclisi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790D23" w:rsidP="008D4E73">
            <w:pPr>
              <w:spacing w:after="0" w:line="240" w:lineRule="auto"/>
              <w:jc w:val="both"/>
              <w:rPr>
                <w:color w:val="000000"/>
                <w:szCs w:val="24"/>
              </w:rPr>
            </w:pPr>
            <w:r>
              <w:rPr>
                <w:color w:val="000000"/>
                <w:szCs w:val="24"/>
              </w:rPr>
              <w:t xml:space="preserve">             Yıl Boyu</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16006E" w:rsidRDefault="0016006E" w:rsidP="008D4E73">
            <w:pPr>
              <w:spacing w:after="0" w:line="240" w:lineRule="auto"/>
              <w:jc w:val="both"/>
              <w:rPr>
                <w:sz w:val="20"/>
                <w:szCs w:val="20"/>
                <w:highlight w:val="green"/>
              </w:rPr>
            </w:pPr>
            <w:r w:rsidRPr="0016006E">
              <w:rPr>
                <w:sz w:val="20"/>
                <w:szCs w:val="20"/>
              </w:rPr>
              <w:t xml:space="preserve">Binaların fiziki yapısından kaynaklanan sorunları her yıl </w:t>
            </w:r>
            <w:proofErr w:type="gramStart"/>
            <w:r w:rsidRPr="0016006E">
              <w:rPr>
                <w:sz w:val="20"/>
                <w:szCs w:val="20"/>
              </w:rPr>
              <w:t>% 10</w:t>
            </w:r>
            <w:proofErr w:type="gramEnd"/>
            <w:r w:rsidRPr="0016006E">
              <w:rPr>
                <w:sz w:val="20"/>
                <w:szCs w:val="20"/>
              </w:rPr>
              <w:t xml:space="preserve"> oranında azaltmak ve güçlendirme ve iyileştirme çalışmalarını başlatmak</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491C97" w:rsidP="008D4E73">
            <w:pPr>
              <w:spacing w:after="0" w:line="240" w:lineRule="auto"/>
              <w:jc w:val="both"/>
              <w:rPr>
                <w:color w:val="000000"/>
                <w:sz w:val="20"/>
                <w:szCs w:val="20"/>
              </w:rPr>
            </w:pPr>
            <w:r w:rsidRPr="00491C97">
              <w:rPr>
                <w:color w:val="000000"/>
                <w:sz w:val="20"/>
                <w:szCs w:val="20"/>
              </w:rPr>
              <w:t>Okul Yönetimi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790D23" w:rsidP="008D4E73">
            <w:pPr>
              <w:spacing w:after="0" w:line="240" w:lineRule="auto"/>
              <w:jc w:val="both"/>
              <w:rPr>
                <w:color w:val="000000"/>
                <w:szCs w:val="24"/>
              </w:rPr>
            </w:pPr>
            <w:r>
              <w:rPr>
                <w:color w:val="000000"/>
                <w:szCs w:val="24"/>
              </w:rPr>
              <w:t xml:space="preserve">            Temmuz-Ağustos</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6006E" w:rsidRPr="0016006E" w:rsidRDefault="0016006E" w:rsidP="0016006E">
            <w:pPr>
              <w:spacing w:after="0" w:line="240" w:lineRule="auto"/>
              <w:jc w:val="both"/>
              <w:rPr>
                <w:sz w:val="20"/>
                <w:szCs w:val="20"/>
              </w:rPr>
            </w:pPr>
            <w:r w:rsidRPr="0016006E">
              <w:rPr>
                <w:sz w:val="20"/>
                <w:szCs w:val="20"/>
              </w:rPr>
              <w:t>Tüm sınıflardaki</w:t>
            </w:r>
          </w:p>
          <w:p w:rsidR="008D4E73" w:rsidRPr="0016006E" w:rsidRDefault="0016006E" w:rsidP="0016006E">
            <w:pPr>
              <w:spacing w:after="0" w:line="240" w:lineRule="auto"/>
              <w:jc w:val="both"/>
              <w:rPr>
                <w:sz w:val="20"/>
                <w:szCs w:val="20"/>
                <w:highlight w:val="green"/>
              </w:rPr>
            </w:pPr>
            <w:proofErr w:type="gramStart"/>
            <w:r w:rsidRPr="0016006E">
              <w:rPr>
                <w:sz w:val="20"/>
                <w:szCs w:val="20"/>
              </w:rPr>
              <w:t>perdeleri</w:t>
            </w:r>
            <w:proofErr w:type="gramEnd"/>
            <w:r w:rsidRPr="0016006E">
              <w:rPr>
                <w:sz w:val="20"/>
                <w:szCs w:val="20"/>
              </w:rPr>
              <w:t>, kapıları iyileştirmek</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E61AA3" w:rsidP="008D4E73">
            <w:pPr>
              <w:spacing w:after="0" w:line="240" w:lineRule="auto"/>
              <w:jc w:val="both"/>
              <w:rPr>
                <w:color w:val="000000"/>
                <w:sz w:val="20"/>
                <w:szCs w:val="20"/>
              </w:rPr>
            </w:pPr>
            <w:r w:rsidRPr="00491C97">
              <w:rPr>
                <w:color w:val="000000"/>
                <w:sz w:val="20"/>
                <w:szCs w:val="20"/>
              </w:rPr>
              <w:t>Okul Yönetimi, Öğrenci Meclisi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790D23" w:rsidP="008D4E73">
            <w:pPr>
              <w:spacing w:after="0" w:line="240" w:lineRule="auto"/>
              <w:jc w:val="both"/>
              <w:rPr>
                <w:color w:val="000000"/>
                <w:szCs w:val="24"/>
              </w:rPr>
            </w:pPr>
            <w:r>
              <w:rPr>
                <w:color w:val="000000"/>
                <w:szCs w:val="24"/>
              </w:rPr>
              <w:t xml:space="preserve">            Temmuz-Ağustos</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6006E" w:rsidRPr="0016006E" w:rsidRDefault="0016006E" w:rsidP="0016006E">
            <w:pPr>
              <w:spacing w:after="0" w:line="240" w:lineRule="auto"/>
              <w:jc w:val="both"/>
              <w:rPr>
                <w:sz w:val="20"/>
                <w:szCs w:val="20"/>
              </w:rPr>
            </w:pPr>
            <w:r w:rsidRPr="0016006E">
              <w:rPr>
                <w:sz w:val="20"/>
                <w:szCs w:val="20"/>
              </w:rPr>
              <w:t>Plan dönemi sonuna kadar okulun eski</w:t>
            </w:r>
          </w:p>
          <w:p w:rsidR="008D4E73" w:rsidRPr="0016006E" w:rsidRDefault="0016006E" w:rsidP="0016006E">
            <w:pPr>
              <w:spacing w:after="0" w:line="240" w:lineRule="auto"/>
              <w:jc w:val="both"/>
              <w:rPr>
                <w:sz w:val="20"/>
                <w:szCs w:val="20"/>
                <w:highlight w:val="green"/>
              </w:rPr>
            </w:pPr>
            <w:proofErr w:type="gramStart"/>
            <w:r w:rsidRPr="0016006E">
              <w:rPr>
                <w:sz w:val="20"/>
                <w:szCs w:val="20"/>
              </w:rPr>
              <w:t>eşyalarından</w:t>
            </w:r>
            <w:proofErr w:type="gramEnd"/>
            <w:r w:rsidRPr="0016006E">
              <w:rPr>
                <w:sz w:val="20"/>
                <w:szCs w:val="20"/>
              </w:rPr>
              <w:t>, kupalarından belgelerinden oluşan müzeyi oluşturmak.</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E61AA3" w:rsidP="008D4E73">
            <w:pPr>
              <w:spacing w:after="0" w:line="240" w:lineRule="auto"/>
              <w:jc w:val="both"/>
              <w:rPr>
                <w:color w:val="000000"/>
                <w:sz w:val="20"/>
                <w:szCs w:val="20"/>
              </w:rPr>
            </w:pPr>
            <w:r w:rsidRPr="00491C97">
              <w:rPr>
                <w:color w:val="000000"/>
                <w:sz w:val="20"/>
                <w:szCs w:val="20"/>
              </w:rPr>
              <w:t>Okul Yönetimi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790D23" w:rsidP="008D4E73">
            <w:pPr>
              <w:spacing w:after="0" w:line="240" w:lineRule="auto"/>
              <w:jc w:val="both"/>
              <w:rPr>
                <w:color w:val="000000"/>
                <w:szCs w:val="24"/>
              </w:rPr>
            </w:pPr>
            <w:r>
              <w:rPr>
                <w:color w:val="000000"/>
                <w:szCs w:val="24"/>
              </w:rPr>
              <w:t xml:space="preserve">             Yıl Boyu</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16006E" w:rsidRDefault="0016006E" w:rsidP="008D4E73">
            <w:pPr>
              <w:spacing w:after="0" w:line="240" w:lineRule="auto"/>
              <w:jc w:val="both"/>
              <w:rPr>
                <w:sz w:val="20"/>
                <w:szCs w:val="20"/>
                <w:highlight w:val="green"/>
              </w:rPr>
            </w:pPr>
            <w:r w:rsidRPr="0016006E">
              <w:rPr>
                <w:sz w:val="20"/>
                <w:szCs w:val="20"/>
              </w:rPr>
              <w:t>Mevcut kamera sistemini iyileştirmek ve aydınlatma için gerekli tedbirleri almak.</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E61AA3" w:rsidP="008D4E73">
            <w:pPr>
              <w:spacing w:after="0" w:line="240" w:lineRule="auto"/>
              <w:jc w:val="both"/>
              <w:rPr>
                <w:color w:val="000000"/>
                <w:sz w:val="20"/>
                <w:szCs w:val="20"/>
              </w:rPr>
            </w:pPr>
            <w:r w:rsidRPr="00491C97">
              <w:rPr>
                <w:color w:val="000000"/>
                <w:sz w:val="20"/>
                <w:szCs w:val="20"/>
              </w:rPr>
              <w:t>Okul Yönetimi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Yıl Boyu</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6006E" w:rsidRPr="0016006E" w:rsidRDefault="0016006E" w:rsidP="0016006E">
            <w:pPr>
              <w:spacing w:after="0" w:line="240" w:lineRule="auto"/>
              <w:jc w:val="both"/>
              <w:rPr>
                <w:sz w:val="20"/>
                <w:szCs w:val="20"/>
              </w:rPr>
            </w:pPr>
            <w:r>
              <w:rPr>
                <w:sz w:val="20"/>
                <w:szCs w:val="20"/>
              </w:rPr>
              <w:t xml:space="preserve">Tüm etüt odalarını </w:t>
            </w:r>
            <w:r w:rsidRPr="0016006E">
              <w:rPr>
                <w:sz w:val="20"/>
                <w:szCs w:val="20"/>
              </w:rPr>
              <w:t>öğrencilerin ihtiyaçlarına göre düzenlenmesini</w:t>
            </w:r>
          </w:p>
          <w:p w:rsidR="008D4E73" w:rsidRPr="0016006E" w:rsidRDefault="0016006E" w:rsidP="0016006E">
            <w:pPr>
              <w:spacing w:after="0" w:line="240" w:lineRule="auto"/>
              <w:jc w:val="both"/>
              <w:rPr>
                <w:sz w:val="20"/>
                <w:szCs w:val="20"/>
                <w:highlight w:val="green"/>
              </w:rPr>
            </w:pPr>
            <w:proofErr w:type="gramStart"/>
            <w:r w:rsidRPr="0016006E">
              <w:rPr>
                <w:sz w:val="20"/>
                <w:szCs w:val="20"/>
              </w:rPr>
              <w:t>sağlamak</w:t>
            </w:r>
            <w:proofErr w:type="gramEnd"/>
            <w:r w:rsidRPr="0016006E">
              <w:rPr>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8D4E73" w:rsidRPr="00491C97" w:rsidRDefault="00E61AA3" w:rsidP="008D4E73">
            <w:pPr>
              <w:spacing w:after="0" w:line="240" w:lineRule="auto"/>
              <w:jc w:val="both"/>
              <w:rPr>
                <w:color w:val="000000"/>
                <w:sz w:val="20"/>
                <w:szCs w:val="20"/>
              </w:rPr>
            </w:pPr>
            <w:r w:rsidRPr="00491C97">
              <w:rPr>
                <w:color w:val="000000"/>
                <w:sz w:val="20"/>
                <w:szCs w:val="20"/>
              </w:rPr>
              <w:t>Okul Yönetimi, Rehberlik servisi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Eylül</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D075F4" w:rsidRDefault="00D075F4" w:rsidP="008D4E73">
            <w:pPr>
              <w:spacing w:after="0" w:line="240" w:lineRule="auto"/>
              <w:jc w:val="both"/>
              <w:rPr>
                <w:sz w:val="20"/>
                <w:szCs w:val="20"/>
                <w:highlight w:val="green"/>
              </w:rPr>
            </w:pPr>
            <w:r w:rsidRPr="00D075F4">
              <w:rPr>
                <w:sz w:val="20"/>
                <w:szCs w:val="20"/>
              </w:rPr>
              <w:t>Okulun duvarlarına ödüllü öğrenci resimlerini, okulun eski fotoğraflarını, Türk ve dünya sanatından örnek resimleri vb. asmak</w:t>
            </w:r>
          </w:p>
        </w:tc>
        <w:tc>
          <w:tcPr>
            <w:tcW w:w="1161" w:type="pct"/>
            <w:tcBorders>
              <w:top w:val="nil"/>
              <w:left w:val="nil"/>
              <w:bottom w:val="single" w:sz="8" w:space="0" w:color="auto"/>
              <w:right w:val="single" w:sz="8" w:space="0" w:color="auto"/>
            </w:tcBorders>
            <w:shd w:val="clear" w:color="auto" w:fill="auto"/>
            <w:vAlign w:val="center"/>
          </w:tcPr>
          <w:p w:rsidR="008D4E73" w:rsidRPr="00D075F4" w:rsidRDefault="00D075F4" w:rsidP="008D4E73">
            <w:pPr>
              <w:spacing w:after="0" w:line="240" w:lineRule="auto"/>
              <w:jc w:val="both"/>
              <w:rPr>
                <w:color w:val="000000"/>
                <w:sz w:val="20"/>
                <w:szCs w:val="20"/>
              </w:rPr>
            </w:pPr>
            <w:r w:rsidRPr="00D075F4">
              <w:rPr>
                <w:color w:val="000000"/>
                <w:sz w:val="20"/>
                <w:szCs w:val="20"/>
              </w:rPr>
              <w:t>Okul Yönetimi, Rehberlik servisi</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Yıl Boyu</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sz w:val="20"/>
                <w:szCs w:val="20"/>
                <w:highlight w:val="green"/>
              </w:rPr>
            </w:pPr>
            <w:r w:rsidRPr="009B5462">
              <w:rPr>
                <w:sz w:val="20"/>
                <w:szCs w:val="20"/>
              </w:rPr>
              <w:t>Geri dönüşüme kazandırılan ürün miktarını artırmak.</w:t>
            </w:r>
          </w:p>
        </w:tc>
        <w:tc>
          <w:tcPr>
            <w:tcW w:w="1161"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color w:val="000000"/>
                <w:sz w:val="20"/>
                <w:szCs w:val="20"/>
              </w:rPr>
            </w:pPr>
            <w:r w:rsidRPr="009B5462">
              <w:rPr>
                <w:color w:val="000000"/>
                <w:sz w:val="20"/>
                <w:szCs w:val="20"/>
              </w:rPr>
              <w:t>Okul Yönetimi, Rehberlik Servisi, Kulüpler</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Haziran</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sz w:val="20"/>
                <w:szCs w:val="20"/>
                <w:highlight w:val="green"/>
              </w:rPr>
            </w:pPr>
            <w:r w:rsidRPr="009B5462">
              <w:rPr>
                <w:sz w:val="20"/>
                <w:szCs w:val="20"/>
              </w:rPr>
              <w:t>Aylık elektrik, su ve doğalgaz sarfiyatını her yıl % 5 oranında azaltarak plan dönemi sonuna kadar % 25 oranında azaltmak.</w:t>
            </w:r>
          </w:p>
        </w:tc>
        <w:tc>
          <w:tcPr>
            <w:tcW w:w="1161"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color w:val="000000"/>
                <w:sz w:val="20"/>
                <w:szCs w:val="20"/>
              </w:rPr>
            </w:pPr>
            <w:r w:rsidRPr="009B5462">
              <w:rPr>
                <w:color w:val="000000"/>
                <w:sz w:val="20"/>
                <w:szCs w:val="20"/>
              </w:rPr>
              <w:t>Okul Yönetimi, Rehberlik Servisi, Kulüpler</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Yıl Boyu</w:t>
            </w:r>
          </w:p>
        </w:tc>
      </w:tr>
      <w:tr w:rsidR="008D4E73" w:rsidRPr="00A47F2F" w:rsidTr="00817FAB">
        <w:trPr>
          <w:trHeight w:val="427"/>
        </w:trPr>
        <w:tc>
          <w:tcPr>
            <w:tcW w:w="352"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sz w:val="20"/>
                <w:szCs w:val="20"/>
                <w:highlight w:val="green"/>
              </w:rPr>
            </w:pPr>
            <w:r w:rsidRPr="009B5462">
              <w:rPr>
                <w:sz w:val="20"/>
                <w:szCs w:val="20"/>
              </w:rPr>
              <w:t>Okul dışındaki alanlarda ihtiyaç duyulan açık alanları iyileştirmeye yönelik olarak her yıl en az bir proje gerçekleştirilmesine liderlik yapmak</w:t>
            </w:r>
          </w:p>
        </w:tc>
        <w:tc>
          <w:tcPr>
            <w:tcW w:w="1161" w:type="pct"/>
            <w:tcBorders>
              <w:top w:val="nil"/>
              <w:left w:val="nil"/>
              <w:bottom w:val="single" w:sz="8" w:space="0" w:color="auto"/>
              <w:right w:val="single" w:sz="8" w:space="0" w:color="auto"/>
            </w:tcBorders>
            <w:shd w:val="clear" w:color="auto" w:fill="auto"/>
            <w:vAlign w:val="center"/>
          </w:tcPr>
          <w:p w:rsidR="008D4E73" w:rsidRPr="009B5462" w:rsidRDefault="009B5462" w:rsidP="008D4E73">
            <w:pPr>
              <w:spacing w:after="0" w:line="240" w:lineRule="auto"/>
              <w:jc w:val="both"/>
              <w:rPr>
                <w:color w:val="000000"/>
                <w:sz w:val="20"/>
                <w:szCs w:val="20"/>
              </w:rPr>
            </w:pPr>
            <w:r w:rsidRPr="009B5462">
              <w:rPr>
                <w:color w:val="000000"/>
                <w:sz w:val="20"/>
                <w:szCs w:val="20"/>
              </w:rPr>
              <w:t>Okul Yönetimi, Rehberlik Servisi, Kulüpler</w:t>
            </w:r>
          </w:p>
        </w:tc>
        <w:tc>
          <w:tcPr>
            <w:tcW w:w="1163" w:type="pct"/>
            <w:tcBorders>
              <w:top w:val="nil"/>
              <w:left w:val="nil"/>
              <w:bottom w:val="single" w:sz="8" w:space="0" w:color="auto"/>
              <w:right w:val="single" w:sz="8" w:space="0" w:color="auto"/>
            </w:tcBorders>
            <w:shd w:val="clear" w:color="auto" w:fill="auto"/>
            <w:vAlign w:val="center"/>
          </w:tcPr>
          <w:p w:rsidR="008D4E73" w:rsidRPr="00A47F2F" w:rsidRDefault="00370553" w:rsidP="008D4E73">
            <w:pPr>
              <w:spacing w:after="0" w:line="240" w:lineRule="auto"/>
              <w:jc w:val="both"/>
              <w:rPr>
                <w:color w:val="000000"/>
                <w:szCs w:val="24"/>
              </w:rPr>
            </w:pPr>
            <w:r>
              <w:rPr>
                <w:color w:val="000000"/>
                <w:szCs w:val="24"/>
              </w:rPr>
              <w:t xml:space="preserve">              Ocak</w:t>
            </w:r>
          </w:p>
        </w:tc>
      </w:tr>
    </w:tbl>
    <w:p w:rsidR="008D4E73" w:rsidRDefault="008D4E73" w:rsidP="008D4E73"/>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9252" w:type="dxa"/>
        <w:tblInd w:w="85" w:type="dxa"/>
        <w:tblLayout w:type="fixed"/>
        <w:tblCellMar>
          <w:left w:w="70" w:type="dxa"/>
          <w:right w:w="70" w:type="dxa"/>
        </w:tblCellMar>
        <w:tblLook w:val="04A0" w:firstRow="1" w:lastRow="0" w:firstColumn="1" w:lastColumn="0" w:noHBand="0" w:noVBand="1"/>
      </w:tblPr>
      <w:tblGrid>
        <w:gridCol w:w="3586"/>
        <w:gridCol w:w="1134"/>
        <w:gridCol w:w="970"/>
        <w:gridCol w:w="814"/>
        <w:gridCol w:w="814"/>
        <w:gridCol w:w="814"/>
        <w:gridCol w:w="1120"/>
      </w:tblGrid>
      <w:tr w:rsidR="00D41148" w:rsidRPr="00D41148" w:rsidTr="0057174B">
        <w:trPr>
          <w:trHeight w:val="306"/>
        </w:trPr>
        <w:tc>
          <w:tcPr>
            <w:tcW w:w="358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9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81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81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81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12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57174B">
        <w:trPr>
          <w:trHeight w:val="306"/>
        </w:trPr>
        <w:tc>
          <w:tcPr>
            <w:tcW w:w="3586"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70"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1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1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1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2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57174B">
        <w:trPr>
          <w:trHeight w:val="194"/>
        </w:trPr>
        <w:tc>
          <w:tcPr>
            <w:tcW w:w="358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145.000</w:t>
            </w:r>
          </w:p>
        </w:tc>
        <w:tc>
          <w:tcPr>
            <w:tcW w:w="970"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175.000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200.000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230.000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270.000</w:t>
            </w:r>
          </w:p>
        </w:tc>
        <w:tc>
          <w:tcPr>
            <w:tcW w:w="1120" w:type="dxa"/>
            <w:tcBorders>
              <w:top w:val="nil"/>
              <w:left w:val="nil"/>
              <w:bottom w:val="single" w:sz="4" w:space="0" w:color="000000"/>
              <w:right w:val="single" w:sz="12"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300.000</w:t>
            </w:r>
          </w:p>
        </w:tc>
      </w:tr>
      <w:tr w:rsidR="00D41148" w:rsidRPr="00D41148" w:rsidTr="0057174B">
        <w:trPr>
          <w:trHeight w:val="389"/>
        </w:trPr>
        <w:tc>
          <w:tcPr>
            <w:tcW w:w="358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F7B93" w:rsidP="00D41148">
            <w:pPr>
              <w:spacing w:after="0" w:line="240" w:lineRule="auto"/>
              <w:rPr>
                <w:color w:val="000000"/>
                <w:sz w:val="20"/>
                <w:szCs w:val="20"/>
              </w:rPr>
            </w:pPr>
            <w:r>
              <w:rPr>
                <w:color w:val="000000"/>
                <w:sz w:val="20"/>
                <w:szCs w:val="20"/>
              </w:rPr>
              <w:t>3.000</w:t>
            </w:r>
          </w:p>
        </w:tc>
        <w:tc>
          <w:tcPr>
            <w:tcW w:w="970"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5.000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7.500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12.000</w:t>
            </w:r>
          </w:p>
        </w:tc>
        <w:tc>
          <w:tcPr>
            <w:tcW w:w="1120" w:type="dxa"/>
            <w:tcBorders>
              <w:top w:val="nil"/>
              <w:left w:val="nil"/>
              <w:bottom w:val="single" w:sz="4" w:space="0" w:color="000000"/>
              <w:right w:val="single" w:sz="12"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15.000</w:t>
            </w:r>
          </w:p>
        </w:tc>
      </w:tr>
      <w:tr w:rsidR="00D41148" w:rsidRPr="00D41148" w:rsidTr="0057174B">
        <w:trPr>
          <w:trHeight w:val="359"/>
        </w:trPr>
        <w:tc>
          <w:tcPr>
            <w:tcW w:w="358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112.000</w:t>
            </w:r>
          </w:p>
        </w:tc>
        <w:tc>
          <w:tcPr>
            <w:tcW w:w="970"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120.000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130.000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140.000</w:t>
            </w:r>
          </w:p>
        </w:tc>
        <w:tc>
          <w:tcPr>
            <w:tcW w:w="814" w:type="dxa"/>
            <w:tcBorders>
              <w:top w:val="nil"/>
              <w:left w:val="nil"/>
              <w:bottom w:val="single" w:sz="4" w:space="0" w:color="000000"/>
              <w:right w:val="single" w:sz="4"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150.000</w:t>
            </w:r>
          </w:p>
        </w:tc>
        <w:tc>
          <w:tcPr>
            <w:tcW w:w="1120" w:type="dxa"/>
            <w:tcBorders>
              <w:top w:val="nil"/>
              <w:left w:val="nil"/>
              <w:bottom w:val="single" w:sz="4" w:space="0" w:color="000000"/>
              <w:right w:val="single" w:sz="12" w:space="0" w:color="000000"/>
            </w:tcBorders>
            <w:shd w:val="clear" w:color="auto" w:fill="auto"/>
            <w:vAlign w:val="center"/>
          </w:tcPr>
          <w:p w:rsidR="00D41148" w:rsidRPr="00D41148" w:rsidRDefault="000747F5" w:rsidP="00D41148">
            <w:pPr>
              <w:spacing w:after="0" w:line="240" w:lineRule="auto"/>
              <w:rPr>
                <w:color w:val="000000"/>
                <w:sz w:val="20"/>
                <w:szCs w:val="20"/>
              </w:rPr>
            </w:pPr>
            <w:r>
              <w:rPr>
                <w:color w:val="000000"/>
                <w:sz w:val="20"/>
                <w:szCs w:val="20"/>
              </w:rPr>
              <w:t>160.000</w:t>
            </w:r>
          </w:p>
        </w:tc>
      </w:tr>
      <w:tr w:rsidR="00D41148" w:rsidRPr="00D41148" w:rsidTr="0057174B">
        <w:trPr>
          <w:trHeight w:val="204"/>
        </w:trPr>
        <w:tc>
          <w:tcPr>
            <w:tcW w:w="358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260.000</w:t>
            </w:r>
          </w:p>
        </w:tc>
        <w:tc>
          <w:tcPr>
            <w:tcW w:w="970"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300.000</w:t>
            </w:r>
          </w:p>
        </w:tc>
        <w:tc>
          <w:tcPr>
            <w:tcW w:w="81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337.500</w:t>
            </w:r>
          </w:p>
        </w:tc>
        <w:tc>
          <w:tcPr>
            <w:tcW w:w="81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380.000</w:t>
            </w:r>
          </w:p>
        </w:tc>
        <w:tc>
          <w:tcPr>
            <w:tcW w:w="81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432.000</w:t>
            </w:r>
          </w:p>
        </w:tc>
        <w:tc>
          <w:tcPr>
            <w:tcW w:w="112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57174B" w:rsidP="00D41148">
            <w:pPr>
              <w:spacing w:after="0" w:line="240" w:lineRule="auto"/>
              <w:rPr>
                <w:color w:val="000000"/>
                <w:sz w:val="20"/>
                <w:szCs w:val="20"/>
              </w:rPr>
            </w:pPr>
            <w:r>
              <w:rPr>
                <w:color w:val="000000"/>
                <w:sz w:val="20"/>
                <w:szCs w:val="20"/>
              </w:rPr>
              <w:t>475.000</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008D4E73" w:rsidRPr="008D4E73">
        <w:t xml:space="preserve"> </w:t>
      </w:r>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531097548"/>
      <w:r w:rsidRPr="00A47F2F">
        <w:lastRenderedPageBreak/>
        <w:t>EKLER:</w:t>
      </w:r>
      <w:bookmarkEnd w:id="5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bookmarkStart w:id="60" w:name="_GoBack"/>
      <w:bookmarkEnd w:id="60"/>
    </w:p>
    <w:sectPr w:rsidR="00481D63" w:rsidRPr="00A47F2F" w:rsidSect="002A0873">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43" w:rsidRDefault="00433A43" w:rsidP="00DC3C73">
      <w:pPr>
        <w:spacing w:after="0" w:line="240" w:lineRule="auto"/>
      </w:pPr>
      <w:r>
        <w:separator/>
      </w:r>
    </w:p>
  </w:endnote>
  <w:endnote w:type="continuationSeparator" w:id="0">
    <w:p w:rsidR="00433A43" w:rsidRDefault="00433A4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TUR">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12" w:rsidRDefault="00B02912">
    <w:pPr>
      <w:pStyle w:val="AltBilgi"/>
      <w:jc w:val="right"/>
    </w:pPr>
    <w:r>
      <w:fldChar w:fldCharType="begin"/>
    </w:r>
    <w:r>
      <w:instrText>PAGE   \* MERGEFORMAT</w:instrText>
    </w:r>
    <w:r>
      <w:fldChar w:fldCharType="separate"/>
    </w:r>
    <w:r>
      <w:rPr>
        <w:noProof/>
      </w:rPr>
      <w:t>34</w:t>
    </w:r>
    <w:r>
      <w:rPr>
        <w:noProof/>
      </w:rPr>
      <w:fldChar w:fldCharType="end"/>
    </w:r>
  </w:p>
  <w:p w:rsidR="00B02912" w:rsidRDefault="00B029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12" w:rsidRDefault="00B02912">
    <w:pPr>
      <w:pStyle w:val="AltBilgi"/>
      <w:jc w:val="right"/>
    </w:pPr>
    <w:r>
      <w:fldChar w:fldCharType="begin"/>
    </w:r>
    <w:r>
      <w:instrText>PAGE   \* MERGEFORMAT</w:instrText>
    </w:r>
    <w:r>
      <w:fldChar w:fldCharType="separate"/>
    </w:r>
    <w:r>
      <w:rPr>
        <w:noProof/>
      </w:rPr>
      <w:t>i</w:t>
    </w:r>
    <w:r>
      <w:rPr>
        <w:noProof/>
      </w:rPr>
      <w:fldChar w:fldCharType="end"/>
    </w:r>
  </w:p>
  <w:p w:rsidR="00B02912" w:rsidRDefault="00B0291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12" w:rsidRDefault="00B02912">
    <w:pPr>
      <w:pStyle w:val="AltBilgi"/>
      <w:jc w:val="right"/>
    </w:pPr>
    <w:r>
      <w:fldChar w:fldCharType="begin"/>
    </w:r>
    <w:r>
      <w:instrText>PAGE   \* MERGEFORMAT</w:instrText>
    </w:r>
    <w:r>
      <w:fldChar w:fldCharType="separate"/>
    </w:r>
    <w:r>
      <w:rPr>
        <w:noProof/>
      </w:rPr>
      <w:t>1</w:t>
    </w:r>
    <w:r>
      <w:rPr>
        <w:noProof/>
      </w:rPr>
      <w:fldChar w:fldCharType="end"/>
    </w:r>
  </w:p>
  <w:p w:rsidR="00B02912" w:rsidRDefault="00B02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43" w:rsidRDefault="00433A43" w:rsidP="00DC3C73">
      <w:pPr>
        <w:spacing w:after="0" w:line="240" w:lineRule="auto"/>
      </w:pPr>
      <w:r>
        <w:separator/>
      </w:r>
    </w:p>
  </w:footnote>
  <w:footnote w:type="continuationSeparator" w:id="0">
    <w:p w:rsidR="00433A43" w:rsidRDefault="00433A43"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12" w:rsidRPr="00A40B5B" w:rsidRDefault="00B02912"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2EA0"/>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3F"/>
    <w:rsid w:val="00024548"/>
    <w:rsid w:val="00024F34"/>
    <w:rsid w:val="000263BD"/>
    <w:rsid w:val="00027612"/>
    <w:rsid w:val="000277D7"/>
    <w:rsid w:val="0003191E"/>
    <w:rsid w:val="00031958"/>
    <w:rsid w:val="000328E3"/>
    <w:rsid w:val="00033252"/>
    <w:rsid w:val="00033A71"/>
    <w:rsid w:val="00034CB4"/>
    <w:rsid w:val="0003561F"/>
    <w:rsid w:val="00035BAC"/>
    <w:rsid w:val="00036074"/>
    <w:rsid w:val="0003688C"/>
    <w:rsid w:val="00036FC8"/>
    <w:rsid w:val="000371E5"/>
    <w:rsid w:val="000401E6"/>
    <w:rsid w:val="00040A57"/>
    <w:rsid w:val="000413B1"/>
    <w:rsid w:val="00041973"/>
    <w:rsid w:val="00042FA8"/>
    <w:rsid w:val="0004366A"/>
    <w:rsid w:val="00044744"/>
    <w:rsid w:val="000452B1"/>
    <w:rsid w:val="00045B97"/>
    <w:rsid w:val="00045BF4"/>
    <w:rsid w:val="00046BAF"/>
    <w:rsid w:val="0004701B"/>
    <w:rsid w:val="00047148"/>
    <w:rsid w:val="0005115E"/>
    <w:rsid w:val="0005145E"/>
    <w:rsid w:val="000518AC"/>
    <w:rsid w:val="00052083"/>
    <w:rsid w:val="000527D4"/>
    <w:rsid w:val="0005310E"/>
    <w:rsid w:val="000534C9"/>
    <w:rsid w:val="0005432A"/>
    <w:rsid w:val="00055BEA"/>
    <w:rsid w:val="0005606E"/>
    <w:rsid w:val="000561C1"/>
    <w:rsid w:val="00056683"/>
    <w:rsid w:val="00056E11"/>
    <w:rsid w:val="00056F08"/>
    <w:rsid w:val="00057A38"/>
    <w:rsid w:val="00057A4F"/>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7F5"/>
    <w:rsid w:val="0007492F"/>
    <w:rsid w:val="0007774A"/>
    <w:rsid w:val="00080A8C"/>
    <w:rsid w:val="0008124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417"/>
    <w:rsid w:val="00095BB5"/>
    <w:rsid w:val="00095FD7"/>
    <w:rsid w:val="0009653C"/>
    <w:rsid w:val="00097AE7"/>
    <w:rsid w:val="00097E70"/>
    <w:rsid w:val="000A05EA"/>
    <w:rsid w:val="000A0A23"/>
    <w:rsid w:val="000A215D"/>
    <w:rsid w:val="000A24F2"/>
    <w:rsid w:val="000A269B"/>
    <w:rsid w:val="000A38A5"/>
    <w:rsid w:val="000A581D"/>
    <w:rsid w:val="000A639E"/>
    <w:rsid w:val="000A7D74"/>
    <w:rsid w:val="000B00E2"/>
    <w:rsid w:val="000B2467"/>
    <w:rsid w:val="000B439F"/>
    <w:rsid w:val="000B4BA4"/>
    <w:rsid w:val="000C2E8C"/>
    <w:rsid w:val="000C4217"/>
    <w:rsid w:val="000C4926"/>
    <w:rsid w:val="000C6676"/>
    <w:rsid w:val="000C72AE"/>
    <w:rsid w:val="000D0D4B"/>
    <w:rsid w:val="000D113D"/>
    <w:rsid w:val="000D1BEA"/>
    <w:rsid w:val="000D3A4A"/>
    <w:rsid w:val="000D3B6C"/>
    <w:rsid w:val="000D4D8A"/>
    <w:rsid w:val="000D62B8"/>
    <w:rsid w:val="000D7603"/>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67D"/>
    <w:rsid w:val="00100FBE"/>
    <w:rsid w:val="00101C71"/>
    <w:rsid w:val="00102C59"/>
    <w:rsid w:val="00102EEC"/>
    <w:rsid w:val="00103B9C"/>
    <w:rsid w:val="001057A4"/>
    <w:rsid w:val="001061F4"/>
    <w:rsid w:val="00106DB7"/>
    <w:rsid w:val="00106FA0"/>
    <w:rsid w:val="0010710C"/>
    <w:rsid w:val="001071A7"/>
    <w:rsid w:val="001075D4"/>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B4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FCB"/>
    <w:rsid w:val="0015080D"/>
    <w:rsid w:val="00153471"/>
    <w:rsid w:val="00153482"/>
    <w:rsid w:val="00153D0A"/>
    <w:rsid w:val="0015462E"/>
    <w:rsid w:val="001549F9"/>
    <w:rsid w:val="001556A6"/>
    <w:rsid w:val="00157ECB"/>
    <w:rsid w:val="0016006E"/>
    <w:rsid w:val="001618A1"/>
    <w:rsid w:val="001620A8"/>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94E"/>
    <w:rsid w:val="001B1970"/>
    <w:rsid w:val="001B1BD4"/>
    <w:rsid w:val="001B2FB0"/>
    <w:rsid w:val="001B31BD"/>
    <w:rsid w:val="001B396C"/>
    <w:rsid w:val="001B3C69"/>
    <w:rsid w:val="001B455A"/>
    <w:rsid w:val="001B4C9A"/>
    <w:rsid w:val="001B4CD1"/>
    <w:rsid w:val="001B5CD5"/>
    <w:rsid w:val="001C1704"/>
    <w:rsid w:val="001C1778"/>
    <w:rsid w:val="001C3376"/>
    <w:rsid w:val="001C33B4"/>
    <w:rsid w:val="001C3612"/>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D7C4B"/>
    <w:rsid w:val="001E05C6"/>
    <w:rsid w:val="001E0A2D"/>
    <w:rsid w:val="001E0B50"/>
    <w:rsid w:val="001E265F"/>
    <w:rsid w:val="001E3C2A"/>
    <w:rsid w:val="001E43AD"/>
    <w:rsid w:val="001E4955"/>
    <w:rsid w:val="001E5A39"/>
    <w:rsid w:val="001E6393"/>
    <w:rsid w:val="001E73CF"/>
    <w:rsid w:val="001E74CA"/>
    <w:rsid w:val="001E7708"/>
    <w:rsid w:val="001F00B6"/>
    <w:rsid w:val="001F0D5B"/>
    <w:rsid w:val="001F10CC"/>
    <w:rsid w:val="001F1F35"/>
    <w:rsid w:val="001F4140"/>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68"/>
    <w:rsid w:val="002146AA"/>
    <w:rsid w:val="0021543E"/>
    <w:rsid w:val="002159E5"/>
    <w:rsid w:val="00215ADB"/>
    <w:rsid w:val="00215CA2"/>
    <w:rsid w:val="002166FB"/>
    <w:rsid w:val="00216E69"/>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703"/>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8C0"/>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873"/>
    <w:rsid w:val="002A165F"/>
    <w:rsid w:val="002A52F7"/>
    <w:rsid w:val="002A5420"/>
    <w:rsid w:val="002A66D6"/>
    <w:rsid w:val="002B1660"/>
    <w:rsid w:val="002B2080"/>
    <w:rsid w:val="002B2714"/>
    <w:rsid w:val="002B35D7"/>
    <w:rsid w:val="002B5201"/>
    <w:rsid w:val="002B5901"/>
    <w:rsid w:val="002B5E8E"/>
    <w:rsid w:val="002B6FDB"/>
    <w:rsid w:val="002C038D"/>
    <w:rsid w:val="002C0D5A"/>
    <w:rsid w:val="002C1B74"/>
    <w:rsid w:val="002C2E08"/>
    <w:rsid w:val="002C37E0"/>
    <w:rsid w:val="002C38AB"/>
    <w:rsid w:val="002C3CB3"/>
    <w:rsid w:val="002C4230"/>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96A"/>
    <w:rsid w:val="002E77C7"/>
    <w:rsid w:val="002F03E1"/>
    <w:rsid w:val="002F27DD"/>
    <w:rsid w:val="002F4B63"/>
    <w:rsid w:val="002F5C1A"/>
    <w:rsid w:val="002F5FC9"/>
    <w:rsid w:val="002F63C0"/>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5FA"/>
    <w:rsid w:val="003127AD"/>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62C"/>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8BD"/>
    <w:rsid w:val="00370553"/>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0EB"/>
    <w:rsid w:val="003929D9"/>
    <w:rsid w:val="0039321E"/>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E21"/>
    <w:rsid w:val="003F68D8"/>
    <w:rsid w:val="003F6B7B"/>
    <w:rsid w:val="003F6E95"/>
    <w:rsid w:val="003F742C"/>
    <w:rsid w:val="003F76C3"/>
    <w:rsid w:val="003F779F"/>
    <w:rsid w:val="003F7B70"/>
    <w:rsid w:val="003F7F83"/>
    <w:rsid w:val="00400135"/>
    <w:rsid w:val="00401E0F"/>
    <w:rsid w:val="004027B8"/>
    <w:rsid w:val="0040291E"/>
    <w:rsid w:val="00402977"/>
    <w:rsid w:val="00404535"/>
    <w:rsid w:val="00404951"/>
    <w:rsid w:val="00406495"/>
    <w:rsid w:val="00406581"/>
    <w:rsid w:val="004072CA"/>
    <w:rsid w:val="00407963"/>
    <w:rsid w:val="00407D4D"/>
    <w:rsid w:val="0041071B"/>
    <w:rsid w:val="004107C0"/>
    <w:rsid w:val="004108C5"/>
    <w:rsid w:val="00410D4D"/>
    <w:rsid w:val="00411C59"/>
    <w:rsid w:val="00411D73"/>
    <w:rsid w:val="004127B5"/>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A43"/>
    <w:rsid w:val="004352CA"/>
    <w:rsid w:val="004401A5"/>
    <w:rsid w:val="00440CC2"/>
    <w:rsid w:val="004414DA"/>
    <w:rsid w:val="00441ABC"/>
    <w:rsid w:val="00441C8D"/>
    <w:rsid w:val="00443A11"/>
    <w:rsid w:val="00444ACF"/>
    <w:rsid w:val="00445011"/>
    <w:rsid w:val="004452E6"/>
    <w:rsid w:val="0044547F"/>
    <w:rsid w:val="004456FF"/>
    <w:rsid w:val="00446C09"/>
    <w:rsid w:val="00447DD3"/>
    <w:rsid w:val="00447E05"/>
    <w:rsid w:val="0045147E"/>
    <w:rsid w:val="00452DD6"/>
    <w:rsid w:val="00452FA8"/>
    <w:rsid w:val="00453E03"/>
    <w:rsid w:val="00453FB4"/>
    <w:rsid w:val="00457036"/>
    <w:rsid w:val="00462902"/>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1DF1"/>
    <w:rsid w:val="0048450D"/>
    <w:rsid w:val="00484779"/>
    <w:rsid w:val="00484783"/>
    <w:rsid w:val="00484D00"/>
    <w:rsid w:val="00484E6D"/>
    <w:rsid w:val="004852A6"/>
    <w:rsid w:val="004857FD"/>
    <w:rsid w:val="004905B2"/>
    <w:rsid w:val="00491739"/>
    <w:rsid w:val="00491C97"/>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B74"/>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6F4"/>
    <w:rsid w:val="004C3AC1"/>
    <w:rsid w:val="004C5E7B"/>
    <w:rsid w:val="004D0746"/>
    <w:rsid w:val="004D17C5"/>
    <w:rsid w:val="004D1B01"/>
    <w:rsid w:val="004D2656"/>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89B"/>
    <w:rsid w:val="004E1BE2"/>
    <w:rsid w:val="004E272D"/>
    <w:rsid w:val="004E291A"/>
    <w:rsid w:val="004E2FF3"/>
    <w:rsid w:val="004E3040"/>
    <w:rsid w:val="004E414F"/>
    <w:rsid w:val="004E567C"/>
    <w:rsid w:val="004E6640"/>
    <w:rsid w:val="004E7862"/>
    <w:rsid w:val="004F03F8"/>
    <w:rsid w:val="004F12C8"/>
    <w:rsid w:val="004F1790"/>
    <w:rsid w:val="004F2B40"/>
    <w:rsid w:val="004F2FB3"/>
    <w:rsid w:val="004F3A32"/>
    <w:rsid w:val="004F3C4D"/>
    <w:rsid w:val="004F470F"/>
    <w:rsid w:val="004F4859"/>
    <w:rsid w:val="004F5697"/>
    <w:rsid w:val="004F7B93"/>
    <w:rsid w:val="004F7CA4"/>
    <w:rsid w:val="00500B0E"/>
    <w:rsid w:val="00500EFA"/>
    <w:rsid w:val="005027D3"/>
    <w:rsid w:val="005055CF"/>
    <w:rsid w:val="005056EA"/>
    <w:rsid w:val="00505B58"/>
    <w:rsid w:val="00507FDB"/>
    <w:rsid w:val="005105BC"/>
    <w:rsid w:val="00510C4A"/>
    <w:rsid w:val="00511537"/>
    <w:rsid w:val="00511697"/>
    <w:rsid w:val="005117A2"/>
    <w:rsid w:val="00511AF7"/>
    <w:rsid w:val="00511DCE"/>
    <w:rsid w:val="00511EB2"/>
    <w:rsid w:val="00513A07"/>
    <w:rsid w:val="00514DAF"/>
    <w:rsid w:val="00515098"/>
    <w:rsid w:val="00516BF2"/>
    <w:rsid w:val="00520099"/>
    <w:rsid w:val="00520266"/>
    <w:rsid w:val="005214F2"/>
    <w:rsid w:val="005215AD"/>
    <w:rsid w:val="00522365"/>
    <w:rsid w:val="00522445"/>
    <w:rsid w:val="00524793"/>
    <w:rsid w:val="005252FF"/>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818"/>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072"/>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74B"/>
    <w:rsid w:val="0057246F"/>
    <w:rsid w:val="005733E4"/>
    <w:rsid w:val="005743FE"/>
    <w:rsid w:val="0057442B"/>
    <w:rsid w:val="00574494"/>
    <w:rsid w:val="0057492E"/>
    <w:rsid w:val="00575420"/>
    <w:rsid w:val="00575F2F"/>
    <w:rsid w:val="0057626F"/>
    <w:rsid w:val="005763F6"/>
    <w:rsid w:val="00576C7F"/>
    <w:rsid w:val="005778A8"/>
    <w:rsid w:val="005805C9"/>
    <w:rsid w:val="005813DA"/>
    <w:rsid w:val="0058140E"/>
    <w:rsid w:val="00581951"/>
    <w:rsid w:val="00581C99"/>
    <w:rsid w:val="00582D6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1E7"/>
    <w:rsid w:val="00595C43"/>
    <w:rsid w:val="00595C50"/>
    <w:rsid w:val="00595DBF"/>
    <w:rsid w:val="0059644B"/>
    <w:rsid w:val="005973A3"/>
    <w:rsid w:val="0059761A"/>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0AA"/>
    <w:rsid w:val="005B3A3C"/>
    <w:rsid w:val="005B3D81"/>
    <w:rsid w:val="005B48A0"/>
    <w:rsid w:val="005B4B34"/>
    <w:rsid w:val="005B51C5"/>
    <w:rsid w:val="005B7A04"/>
    <w:rsid w:val="005B7E12"/>
    <w:rsid w:val="005C3A1D"/>
    <w:rsid w:val="005C4326"/>
    <w:rsid w:val="005C5BD4"/>
    <w:rsid w:val="005C5CD2"/>
    <w:rsid w:val="005C6098"/>
    <w:rsid w:val="005C737F"/>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939"/>
    <w:rsid w:val="006567A7"/>
    <w:rsid w:val="006567B1"/>
    <w:rsid w:val="006568A4"/>
    <w:rsid w:val="00656D08"/>
    <w:rsid w:val="0065774C"/>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94A"/>
    <w:rsid w:val="00686BA5"/>
    <w:rsid w:val="00690682"/>
    <w:rsid w:val="00690C8A"/>
    <w:rsid w:val="00692B03"/>
    <w:rsid w:val="00692FF2"/>
    <w:rsid w:val="00693954"/>
    <w:rsid w:val="006941D7"/>
    <w:rsid w:val="00694310"/>
    <w:rsid w:val="0069457A"/>
    <w:rsid w:val="00695505"/>
    <w:rsid w:val="00696AA9"/>
    <w:rsid w:val="006A0119"/>
    <w:rsid w:val="006A06A7"/>
    <w:rsid w:val="006A0B1C"/>
    <w:rsid w:val="006A1BDD"/>
    <w:rsid w:val="006A2C1B"/>
    <w:rsid w:val="006A3492"/>
    <w:rsid w:val="006A4548"/>
    <w:rsid w:val="006A4AB7"/>
    <w:rsid w:val="006A54DD"/>
    <w:rsid w:val="006A6AC6"/>
    <w:rsid w:val="006A72A0"/>
    <w:rsid w:val="006A76AF"/>
    <w:rsid w:val="006A77D8"/>
    <w:rsid w:val="006B02CE"/>
    <w:rsid w:val="006B0B23"/>
    <w:rsid w:val="006B0B8F"/>
    <w:rsid w:val="006B15E8"/>
    <w:rsid w:val="006B1DEA"/>
    <w:rsid w:val="006B2487"/>
    <w:rsid w:val="006B3051"/>
    <w:rsid w:val="006B5936"/>
    <w:rsid w:val="006B597C"/>
    <w:rsid w:val="006B6665"/>
    <w:rsid w:val="006B6C25"/>
    <w:rsid w:val="006B70DD"/>
    <w:rsid w:val="006B7510"/>
    <w:rsid w:val="006B7A5E"/>
    <w:rsid w:val="006B7C8F"/>
    <w:rsid w:val="006C0A37"/>
    <w:rsid w:val="006C0ADF"/>
    <w:rsid w:val="006C1254"/>
    <w:rsid w:val="006C15B8"/>
    <w:rsid w:val="006C1C64"/>
    <w:rsid w:val="006C1E71"/>
    <w:rsid w:val="006C3B75"/>
    <w:rsid w:val="006C4D0D"/>
    <w:rsid w:val="006C703F"/>
    <w:rsid w:val="006D0728"/>
    <w:rsid w:val="006D151D"/>
    <w:rsid w:val="006D1D7F"/>
    <w:rsid w:val="006D32F9"/>
    <w:rsid w:val="006D589C"/>
    <w:rsid w:val="006D5F5F"/>
    <w:rsid w:val="006D6EB8"/>
    <w:rsid w:val="006D7655"/>
    <w:rsid w:val="006D78D2"/>
    <w:rsid w:val="006E0DB0"/>
    <w:rsid w:val="006E12CC"/>
    <w:rsid w:val="006E1C8C"/>
    <w:rsid w:val="006E227B"/>
    <w:rsid w:val="006E4124"/>
    <w:rsid w:val="006E4A2B"/>
    <w:rsid w:val="006E5E9C"/>
    <w:rsid w:val="006E621F"/>
    <w:rsid w:val="006E6C41"/>
    <w:rsid w:val="006E7B02"/>
    <w:rsid w:val="006E7FA7"/>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CF0"/>
    <w:rsid w:val="0071205A"/>
    <w:rsid w:val="00712BBA"/>
    <w:rsid w:val="0071305A"/>
    <w:rsid w:val="00713623"/>
    <w:rsid w:val="00714090"/>
    <w:rsid w:val="007144AE"/>
    <w:rsid w:val="00716856"/>
    <w:rsid w:val="007204B0"/>
    <w:rsid w:val="00722182"/>
    <w:rsid w:val="0072401E"/>
    <w:rsid w:val="007240DF"/>
    <w:rsid w:val="007246D4"/>
    <w:rsid w:val="00725A03"/>
    <w:rsid w:val="00725F3E"/>
    <w:rsid w:val="00726195"/>
    <w:rsid w:val="0072641F"/>
    <w:rsid w:val="0072688C"/>
    <w:rsid w:val="00726B14"/>
    <w:rsid w:val="00726D8E"/>
    <w:rsid w:val="00730259"/>
    <w:rsid w:val="007307F8"/>
    <w:rsid w:val="00730C6F"/>
    <w:rsid w:val="00731F5E"/>
    <w:rsid w:val="00732332"/>
    <w:rsid w:val="00732440"/>
    <w:rsid w:val="00732724"/>
    <w:rsid w:val="007330AC"/>
    <w:rsid w:val="007340B5"/>
    <w:rsid w:val="007343A5"/>
    <w:rsid w:val="007358F0"/>
    <w:rsid w:val="00736188"/>
    <w:rsid w:val="00736219"/>
    <w:rsid w:val="0073672D"/>
    <w:rsid w:val="00736788"/>
    <w:rsid w:val="0073721B"/>
    <w:rsid w:val="00737229"/>
    <w:rsid w:val="007377F2"/>
    <w:rsid w:val="00740432"/>
    <w:rsid w:val="00740542"/>
    <w:rsid w:val="007413E6"/>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E77"/>
    <w:rsid w:val="00756936"/>
    <w:rsid w:val="00760091"/>
    <w:rsid w:val="00761116"/>
    <w:rsid w:val="00761AA9"/>
    <w:rsid w:val="00762847"/>
    <w:rsid w:val="0076309F"/>
    <w:rsid w:val="007643D9"/>
    <w:rsid w:val="00766530"/>
    <w:rsid w:val="00766A11"/>
    <w:rsid w:val="00766DE8"/>
    <w:rsid w:val="00766F72"/>
    <w:rsid w:val="00767E0C"/>
    <w:rsid w:val="00770CE6"/>
    <w:rsid w:val="00773120"/>
    <w:rsid w:val="0077325C"/>
    <w:rsid w:val="00774327"/>
    <w:rsid w:val="00774F1E"/>
    <w:rsid w:val="00776E51"/>
    <w:rsid w:val="00777BF2"/>
    <w:rsid w:val="00780875"/>
    <w:rsid w:val="0078103E"/>
    <w:rsid w:val="00781BE2"/>
    <w:rsid w:val="00782D62"/>
    <w:rsid w:val="0078387D"/>
    <w:rsid w:val="00783CE6"/>
    <w:rsid w:val="00783F7F"/>
    <w:rsid w:val="007840C2"/>
    <w:rsid w:val="00786367"/>
    <w:rsid w:val="00786D92"/>
    <w:rsid w:val="00787199"/>
    <w:rsid w:val="00787201"/>
    <w:rsid w:val="00787298"/>
    <w:rsid w:val="00787990"/>
    <w:rsid w:val="00790D23"/>
    <w:rsid w:val="007915C9"/>
    <w:rsid w:val="00791D9E"/>
    <w:rsid w:val="007940A0"/>
    <w:rsid w:val="007944B2"/>
    <w:rsid w:val="00795EC5"/>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6D8"/>
    <w:rsid w:val="007B49D8"/>
    <w:rsid w:val="007B4C06"/>
    <w:rsid w:val="007B4EF5"/>
    <w:rsid w:val="007B5EC6"/>
    <w:rsid w:val="007B6112"/>
    <w:rsid w:val="007C1443"/>
    <w:rsid w:val="007C1768"/>
    <w:rsid w:val="007C1A09"/>
    <w:rsid w:val="007C253A"/>
    <w:rsid w:val="007C4ED2"/>
    <w:rsid w:val="007C6EE9"/>
    <w:rsid w:val="007D07D5"/>
    <w:rsid w:val="007D0FDA"/>
    <w:rsid w:val="007D215D"/>
    <w:rsid w:val="007D2738"/>
    <w:rsid w:val="007D4D87"/>
    <w:rsid w:val="007D5A92"/>
    <w:rsid w:val="007D60FD"/>
    <w:rsid w:val="007E0091"/>
    <w:rsid w:val="007E0399"/>
    <w:rsid w:val="007E05C6"/>
    <w:rsid w:val="007E095E"/>
    <w:rsid w:val="007E0C72"/>
    <w:rsid w:val="007E1B87"/>
    <w:rsid w:val="007E36DC"/>
    <w:rsid w:val="007E44A2"/>
    <w:rsid w:val="007E44AC"/>
    <w:rsid w:val="007E46E8"/>
    <w:rsid w:val="007E46FF"/>
    <w:rsid w:val="007E542A"/>
    <w:rsid w:val="007E684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FAB"/>
    <w:rsid w:val="0082068C"/>
    <w:rsid w:val="00820ADA"/>
    <w:rsid w:val="008223B3"/>
    <w:rsid w:val="008229FC"/>
    <w:rsid w:val="00823293"/>
    <w:rsid w:val="0082332C"/>
    <w:rsid w:val="008239EF"/>
    <w:rsid w:val="00823DA5"/>
    <w:rsid w:val="0082429D"/>
    <w:rsid w:val="008254DA"/>
    <w:rsid w:val="00830C92"/>
    <w:rsid w:val="008316BB"/>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2E3"/>
    <w:rsid w:val="008461C3"/>
    <w:rsid w:val="00846335"/>
    <w:rsid w:val="008473C1"/>
    <w:rsid w:val="00847C1E"/>
    <w:rsid w:val="00847D44"/>
    <w:rsid w:val="00850A0D"/>
    <w:rsid w:val="008518D0"/>
    <w:rsid w:val="00851DCF"/>
    <w:rsid w:val="00852AE9"/>
    <w:rsid w:val="00853975"/>
    <w:rsid w:val="00854623"/>
    <w:rsid w:val="008552A5"/>
    <w:rsid w:val="00856261"/>
    <w:rsid w:val="00856917"/>
    <w:rsid w:val="00857123"/>
    <w:rsid w:val="0085720D"/>
    <w:rsid w:val="00857E39"/>
    <w:rsid w:val="00860006"/>
    <w:rsid w:val="008605EF"/>
    <w:rsid w:val="008606FE"/>
    <w:rsid w:val="008613D5"/>
    <w:rsid w:val="00861678"/>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D07"/>
    <w:rsid w:val="00881ADF"/>
    <w:rsid w:val="00881D24"/>
    <w:rsid w:val="00883582"/>
    <w:rsid w:val="008836A0"/>
    <w:rsid w:val="008840BF"/>
    <w:rsid w:val="00884FC5"/>
    <w:rsid w:val="00885A24"/>
    <w:rsid w:val="0088601F"/>
    <w:rsid w:val="00886841"/>
    <w:rsid w:val="00886888"/>
    <w:rsid w:val="00886A5C"/>
    <w:rsid w:val="008876D2"/>
    <w:rsid w:val="008876E8"/>
    <w:rsid w:val="00887A5E"/>
    <w:rsid w:val="00890710"/>
    <w:rsid w:val="00890A92"/>
    <w:rsid w:val="00890C85"/>
    <w:rsid w:val="0089138C"/>
    <w:rsid w:val="00892244"/>
    <w:rsid w:val="00892F48"/>
    <w:rsid w:val="0089367A"/>
    <w:rsid w:val="008941EF"/>
    <w:rsid w:val="00894DA3"/>
    <w:rsid w:val="00895460"/>
    <w:rsid w:val="00895CF2"/>
    <w:rsid w:val="00896702"/>
    <w:rsid w:val="008971D0"/>
    <w:rsid w:val="00897CE1"/>
    <w:rsid w:val="008A1D86"/>
    <w:rsid w:val="008A3769"/>
    <w:rsid w:val="008A4473"/>
    <w:rsid w:val="008A4B19"/>
    <w:rsid w:val="008A4D7F"/>
    <w:rsid w:val="008B045D"/>
    <w:rsid w:val="008B1CA0"/>
    <w:rsid w:val="008B2206"/>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296"/>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9ED"/>
    <w:rsid w:val="00906840"/>
    <w:rsid w:val="00906925"/>
    <w:rsid w:val="00906F74"/>
    <w:rsid w:val="00907561"/>
    <w:rsid w:val="00907BEA"/>
    <w:rsid w:val="00910563"/>
    <w:rsid w:val="00911D52"/>
    <w:rsid w:val="00912002"/>
    <w:rsid w:val="00912267"/>
    <w:rsid w:val="009129C8"/>
    <w:rsid w:val="00912A23"/>
    <w:rsid w:val="009138C7"/>
    <w:rsid w:val="00913D75"/>
    <w:rsid w:val="00914104"/>
    <w:rsid w:val="00914260"/>
    <w:rsid w:val="00914F5F"/>
    <w:rsid w:val="009159A4"/>
    <w:rsid w:val="009163D3"/>
    <w:rsid w:val="00922477"/>
    <w:rsid w:val="00922AB3"/>
    <w:rsid w:val="00922F8E"/>
    <w:rsid w:val="00923E3B"/>
    <w:rsid w:val="00923F6E"/>
    <w:rsid w:val="009251C1"/>
    <w:rsid w:val="00925565"/>
    <w:rsid w:val="00926B54"/>
    <w:rsid w:val="00926CE1"/>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E30"/>
    <w:rsid w:val="00941CEC"/>
    <w:rsid w:val="009420DC"/>
    <w:rsid w:val="00942C22"/>
    <w:rsid w:val="009433CA"/>
    <w:rsid w:val="009436C8"/>
    <w:rsid w:val="00943B9E"/>
    <w:rsid w:val="00944997"/>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8C"/>
    <w:rsid w:val="009618F0"/>
    <w:rsid w:val="00961BD0"/>
    <w:rsid w:val="00961C6C"/>
    <w:rsid w:val="0096220A"/>
    <w:rsid w:val="00962502"/>
    <w:rsid w:val="009630B5"/>
    <w:rsid w:val="009634D4"/>
    <w:rsid w:val="00964F46"/>
    <w:rsid w:val="00966293"/>
    <w:rsid w:val="00966ADB"/>
    <w:rsid w:val="009678DE"/>
    <w:rsid w:val="00967A10"/>
    <w:rsid w:val="00973079"/>
    <w:rsid w:val="0097355B"/>
    <w:rsid w:val="009739C4"/>
    <w:rsid w:val="00973D33"/>
    <w:rsid w:val="0097400D"/>
    <w:rsid w:val="00976DC6"/>
    <w:rsid w:val="00977A1E"/>
    <w:rsid w:val="00977D7B"/>
    <w:rsid w:val="00977E96"/>
    <w:rsid w:val="00980DD0"/>
    <w:rsid w:val="00981313"/>
    <w:rsid w:val="00983364"/>
    <w:rsid w:val="009844F5"/>
    <w:rsid w:val="00984F15"/>
    <w:rsid w:val="00985519"/>
    <w:rsid w:val="0098558C"/>
    <w:rsid w:val="00985F3E"/>
    <w:rsid w:val="009865A0"/>
    <w:rsid w:val="00986EC3"/>
    <w:rsid w:val="009876C8"/>
    <w:rsid w:val="00987CA1"/>
    <w:rsid w:val="009901AE"/>
    <w:rsid w:val="0099113D"/>
    <w:rsid w:val="00994386"/>
    <w:rsid w:val="0099639E"/>
    <w:rsid w:val="00997E69"/>
    <w:rsid w:val="009A0149"/>
    <w:rsid w:val="009A07E3"/>
    <w:rsid w:val="009A151F"/>
    <w:rsid w:val="009A24E9"/>
    <w:rsid w:val="009A3174"/>
    <w:rsid w:val="009A3366"/>
    <w:rsid w:val="009A34D3"/>
    <w:rsid w:val="009A3920"/>
    <w:rsid w:val="009A3E57"/>
    <w:rsid w:val="009A4A9A"/>
    <w:rsid w:val="009B1A00"/>
    <w:rsid w:val="009B355A"/>
    <w:rsid w:val="009B3843"/>
    <w:rsid w:val="009B404A"/>
    <w:rsid w:val="009B451A"/>
    <w:rsid w:val="009B5462"/>
    <w:rsid w:val="009B603F"/>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FE7"/>
    <w:rsid w:val="009E3A56"/>
    <w:rsid w:val="009E4F34"/>
    <w:rsid w:val="009E5100"/>
    <w:rsid w:val="009E5457"/>
    <w:rsid w:val="009E60CF"/>
    <w:rsid w:val="009E69B3"/>
    <w:rsid w:val="009F1D44"/>
    <w:rsid w:val="009F24D5"/>
    <w:rsid w:val="009F2ED8"/>
    <w:rsid w:val="009F4287"/>
    <w:rsid w:val="009F4A5D"/>
    <w:rsid w:val="009F7224"/>
    <w:rsid w:val="009F76AE"/>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2CA9"/>
    <w:rsid w:val="00A23D84"/>
    <w:rsid w:val="00A23FFB"/>
    <w:rsid w:val="00A24625"/>
    <w:rsid w:val="00A2623D"/>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1E8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B5B"/>
    <w:rsid w:val="00A84C61"/>
    <w:rsid w:val="00A8763B"/>
    <w:rsid w:val="00A87B94"/>
    <w:rsid w:val="00A9015C"/>
    <w:rsid w:val="00A90BAD"/>
    <w:rsid w:val="00A90CFC"/>
    <w:rsid w:val="00A929F9"/>
    <w:rsid w:val="00A93720"/>
    <w:rsid w:val="00A942C9"/>
    <w:rsid w:val="00A94923"/>
    <w:rsid w:val="00A962CE"/>
    <w:rsid w:val="00AA002E"/>
    <w:rsid w:val="00AA02D4"/>
    <w:rsid w:val="00AA069D"/>
    <w:rsid w:val="00AA1A19"/>
    <w:rsid w:val="00AA236E"/>
    <w:rsid w:val="00AA373C"/>
    <w:rsid w:val="00AA3F2D"/>
    <w:rsid w:val="00AA4317"/>
    <w:rsid w:val="00AA4DE3"/>
    <w:rsid w:val="00AA5122"/>
    <w:rsid w:val="00AA57DA"/>
    <w:rsid w:val="00AA64C4"/>
    <w:rsid w:val="00AA6C12"/>
    <w:rsid w:val="00AA6F1E"/>
    <w:rsid w:val="00AB0CDA"/>
    <w:rsid w:val="00AB1919"/>
    <w:rsid w:val="00AB26B0"/>
    <w:rsid w:val="00AB305F"/>
    <w:rsid w:val="00AB3646"/>
    <w:rsid w:val="00AB4DCB"/>
    <w:rsid w:val="00AB5285"/>
    <w:rsid w:val="00AB6E20"/>
    <w:rsid w:val="00AB7225"/>
    <w:rsid w:val="00AB7D97"/>
    <w:rsid w:val="00AC2179"/>
    <w:rsid w:val="00AC30D4"/>
    <w:rsid w:val="00AC4795"/>
    <w:rsid w:val="00AC623B"/>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5AD"/>
    <w:rsid w:val="00AE4710"/>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91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516"/>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F57"/>
    <w:rsid w:val="00B53306"/>
    <w:rsid w:val="00B53431"/>
    <w:rsid w:val="00B53AA5"/>
    <w:rsid w:val="00B55783"/>
    <w:rsid w:val="00B56587"/>
    <w:rsid w:val="00B5661F"/>
    <w:rsid w:val="00B60991"/>
    <w:rsid w:val="00B617BD"/>
    <w:rsid w:val="00B61844"/>
    <w:rsid w:val="00B61D78"/>
    <w:rsid w:val="00B62514"/>
    <w:rsid w:val="00B627D9"/>
    <w:rsid w:val="00B65583"/>
    <w:rsid w:val="00B65A17"/>
    <w:rsid w:val="00B65D8F"/>
    <w:rsid w:val="00B671D3"/>
    <w:rsid w:val="00B70BE3"/>
    <w:rsid w:val="00B71CA4"/>
    <w:rsid w:val="00B737D9"/>
    <w:rsid w:val="00B74733"/>
    <w:rsid w:val="00B75525"/>
    <w:rsid w:val="00B758CC"/>
    <w:rsid w:val="00B75D3F"/>
    <w:rsid w:val="00B76458"/>
    <w:rsid w:val="00B7660D"/>
    <w:rsid w:val="00B778C0"/>
    <w:rsid w:val="00B821C9"/>
    <w:rsid w:val="00B84573"/>
    <w:rsid w:val="00B84786"/>
    <w:rsid w:val="00B84A48"/>
    <w:rsid w:val="00B8524A"/>
    <w:rsid w:val="00B85C0D"/>
    <w:rsid w:val="00B86721"/>
    <w:rsid w:val="00B86E9A"/>
    <w:rsid w:val="00B9029E"/>
    <w:rsid w:val="00B90E4D"/>
    <w:rsid w:val="00B9170E"/>
    <w:rsid w:val="00B91BB1"/>
    <w:rsid w:val="00B930DB"/>
    <w:rsid w:val="00B97460"/>
    <w:rsid w:val="00B97F82"/>
    <w:rsid w:val="00BA03F2"/>
    <w:rsid w:val="00BA0C52"/>
    <w:rsid w:val="00BA3A54"/>
    <w:rsid w:val="00BA4F89"/>
    <w:rsid w:val="00BA51BD"/>
    <w:rsid w:val="00BA5C3D"/>
    <w:rsid w:val="00BA6890"/>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D15"/>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1CB"/>
    <w:rsid w:val="00C10769"/>
    <w:rsid w:val="00C10A8E"/>
    <w:rsid w:val="00C10FCF"/>
    <w:rsid w:val="00C121ED"/>
    <w:rsid w:val="00C12CA9"/>
    <w:rsid w:val="00C1414E"/>
    <w:rsid w:val="00C14400"/>
    <w:rsid w:val="00C158F8"/>
    <w:rsid w:val="00C17509"/>
    <w:rsid w:val="00C2042F"/>
    <w:rsid w:val="00C20B37"/>
    <w:rsid w:val="00C211F8"/>
    <w:rsid w:val="00C235ED"/>
    <w:rsid w:val="00C23B16"/>
    <w:rsid w:val="00C23DC2"/>
    <w:rsid w:val="00C24274"/>
    <w:rsid w:val="00C24F40"/>
    <w:rsid w:val="00C25124"/>
    <w:rsid w:val="00C25AE2"/>
    <w:rsid w:val="00C26478"/>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95D"/>
    <w:rsid w:val="00C470E4"/>
    <w:rsid w:val="00C47213"/>
    <w:rsid w:val="00C47BE7"/>
    <w:rsid w:val="00C47F0B"/>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63E"/>
    <w:rsid w:val="00C908BE"/>
    <w:rsid w:val="00C910AB"/>
    <w:rsid w:val="00C91151"/>
    <w:rsid w:val="00C9130E"/>
    <w:rsid w:val="00C927D3"/>
    <w:rsid w:val="00C93365"/>
    <w:rsid w:val="00C93FC0"/>
    <w:rsid w:val="00C94901"/>
    <w:rsid w:val="00C94D0A"/>
    <w:rsid w:val="00C95AF1"/>
    <w:rsid w:val="00C95FFE"/>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764D"/>
    <w:rsid w:val="00CC7818"/>
    <w:rsid w:val="00CD0A0C"/>
    <w:rsid w:val="00CD1359"/>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5F4"/>
    <w:rsid w:val="00D123B8"/>
    <w:rsid w:val="00D12D9E"/>
    <w:rsid w:val="00D14D8D"/>
    <w:rsid w:val="00D159CC"/>
    <w:rsid w:val="00D1656B"/>
    <w:rsid w:val="00D16B8D"/>
    <w:rsid w:val="00D17290"/>
    <w:rsid w:val="00D178CC"/>
    <w:rsid w:val="00D203D5"/>
    <w:rsid w:val="00D20572"/>
    <w:rsid w:val="00D20CFE"/>
    <w:rsid w:val="00D2274F"/>
    <w:rsid w:val="00D22CDB"/>
    <w:rsid w:val="00D23BE3"/>
    <w:rsid w:val="00D23CB9"/>
    <w:rsid w:val="00D242D7"/>
    <w:rsid w:val="00D255AC"/>
    <w:rsid w:val="00D25AA5"/>
    <w:rsid w:val="00D25F9B"/>
    <w:rsid w:val="00D26388"/>
    <w:rsid w:val="00D266E0"/>
    <w:rsid w:val="00D27A60"/>
    <w:rsid w:val="00D30E80"/>
    <w:rsid w:val="00D32DC1"/>
    <w:rsid w:val="00D32FD5"/>
    <w:rsid w:val="00D33358"/>
    <w:rsid w:val="00D33392"/>
    <w:rsid w:val="00D33BDB"/>
    <w:rsid w:val="00D33C88"/>
    <w:rsid w:val="00D34BB1"/>
    <w:rsid w:val="00D3602D"/>
    <w:rsid w:val="00D3677D"/>
    <w:rsid w:val="00D37224"/>
    <w:rsid w:val="00D41148"/>
    <w:rsid w:val="00D42ACF"/>
    <w:rsid w:val="00D42FCA"/>
    <w:rsid w:val="00D44EE2"/>
    <w:rsid w:val="00D44FD3"/>
    <w:rsid w:val="00D45022"/>
    <w:rsid w:val="00D45C85"/>
    <w:rsid w:val="00D46445"/>
    <w:rsid w:val="00D5047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094"/>
    <w:rsid w:val="00D82218"/>
    <w:rsid w:val="00D82248"/>
    <w:rsid w:val="00D8327F"/>
    <w:rsid w:val="00D84686"/>
    <w:rsid w:val="00D85324"/>
    <w:rsid w:val="00D86056"/>
    <w:rsid w:val="00D86424"/>
    <w:rsid w:val="00D869F3"/>
    <w:rsid w:val="00D86AB5"/>
    <w:rsid w:val="00D87686"/>
    <w:rsid w:val="00D87E8D"/>
    <w:rsid w:val="00D90149"/>
    <w:rsid w:val="00D90447"/>
    <w:rsid w:val="00D9210F"/>
    <w:rsid w:val="00D92557"/>
    <w:rsid w:val="00D92763"/>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4FBF"/>
    <w:rsid w:val="00DB5599"/>
    <w:rsid w:val="00DB5A35"/>
    <w:rsid w:val="00DB5CC3"/>
    <w:rsid w:val="00DB7089"/>
    <w:rsid w:val="00DC0AC7"/>
    <w:rsid w:val="00DC0CF1"/>
    <w:rsid w:val="00DC15AC"/>
    <w:rsid w:val="00DC289D"/>
    <w:rsid w:val="00DC305A"/>
    <w:rsid w:val="00DC36CA"/>
    <w:rsid w:val="00DC3C73"/>
    <w:rsid w:val="00DC4847"/>
    <w:rsid w:val="00DC6402"/>
    <w:rsid w:val="00DC76EA"/>
    <w:rsid w:val="00DC7F91"/>
    <w:rsid w:val="00DD1A6F"/>
    <w:rsid w:val="00DD2454"/>
    <w:rsid w:val="00DD26D6"/>
    <w:rsid w:val="00DD2904"/>
    <w:rsid w:val="00DD3128"/>
    <w:rsid w:val="00DD3607"/>
    <w:rsid w:val="00DD39FC"/>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2FB"/>
    <w:rsid w:val="00DF4F0A"/>
    <w:rsid w:val="00DF5DCA"/>
    <w:rsid w:val="00DF71CC"/>
    <w:rsid w:val="00DF7379"/>
    <w:rsid w:val="00E006FA"/>
    <w:rsid w:val="00E00DA1"/>
    <w:rsid w:val="00E00E77"/>
    <w:rsid w:val="00E01322"/>
    <w:rsid w:val="00E0199E"/>
    <w:rsid w:val="00E039B3"/>
    <w:rsid w:val="00E039D4"/>
    <w:rsid w:val="00E043F0"/>
    <w:rsid w:val="00E04A25"/>
    <w:rsid w:val="00E04ABD"/>
    <w:rsid w:val="00E05884"/>
    <w:rsid w:val="00E0755A"/>
    <w:rsid w:val="00E11119"/>
    <w:rsid w:val="00E114A6"/>
    <w:rsid w:val="00E12864"/>
    <w:rsid w:val="00E170ED"/>
    <w:rsid w:val="00E17592"/>
    <w:rsid w:val="00E17FE7"/>
    <w:rsid w:val="00E201BB"/>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F74"/>
    <w:rsid w:val="00E37715"/>
    <w:rsid w:val="00E37741"/>
    <w:rsid w:val="00E37B38"/>
    <w:rsid w:val="00E405C2"/>
    <w:rsid w:val="00E43500"/>
    <w:rsid w:val="00E43C1E"/>
    <w:rsid w:val="00E43FF8"/>
    <w:rsid w:val="00E44DE7"/>
    <w:rsid w:val="00E45078"/>
    <w:rsid w:val="00E46CBB"/>
    <w:rsid w:val="00E47C74"/>
    <w:rsid w:val="00E508B5"/>
    <w:rsid w:val="00E50C40"/>
    <w:rsid w:val="00E51EFB"/>
    <w:rsid w:val="00E52961"/>
    <w:rsid w:val="00E52EDB"/>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AA3"/>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057"/>
    <w:rsid w:val="00E8238B"/>
    <w:rsid w:val="00E83460"/>
    <w:rsid w:val="00E8346D"/>
    <w:rsid w:val="00E8362E"/>
    <w:rsid w:val="00E8366B"/>
    <w:rsid w:val="00E86023"/>
    <w:rsid w:val="00E8618E"/>
    <w:rsid w:val="00E86EEA"/>
    <w:rsid w:val="00E8767E"/>
    <w:rsid w:val="00E87F20"/>
    <w:rsid w:val="00E90EE8"/>
    <w:rsid w:val="00E9132C"/>
    <w:rsid w:val="00E91C94"/>
    <w:rsid w:val="00E91D0C"/>
    <w:rsid w:val="00E93097"/>
    <w:rsid w:val="00E93D5F"/>
    <w:rsid w:val="00E944D6"/>
    <w:rsid w:val="00E954A6"/>
    <w:rsid w:val="00EA0468"/>
    <w:rsid w:val="00EA06D4"/>
    <w:rsid w:val="00EA0C4C"/>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91B"/>
    <w:rsid w:val="00EB5EF1"/>
    <w:rsid w:val="00EC1422"/>
    <w:rsid w:val="00EC2B1D"/>
    <w:rsid w:val="00EC42F4"/>
    <w:rsid w:val="00EC43AC"/>
    <w:rsid w:val="00EC4735"/>
    <w:rsid w:val="00EC54D4"/>
    <w:rsid w:val="00EC74DF"/>
    <w:rsid w:val="00EC7C42"/>
    <w:rsid w:val="00ED01AE"/>
    <w:rsid w:val="00ED0A3B"/>
    <w:rsid w:val="00ED0B38"/>
    <w:rsid w:val="00ED0B8A"/>
    <w:rsid w:val="00ED12C7"/>
    <w:rsid w:val="00ED396E"/>
    <w:rsid w:val="00ED407F"/>
    <w:rsid w:val="00ED5462"/>
    <w:rsid w:val="00ED5765"/>
    <w:rsid w:val="00ED6D23"/>
    <w:rsid w:val="00ED71C9"/>
    <w:rsid w:val="00EE0854"/>
    <w:rsid w:val="00EE1A7E"/>
    <w:rsid w:val="00EE1D24"/>
    <w:rsid w:val="00EE327E"/>
    <w:rsid w:val="00EE3600"/>
    <w:rsid w:val="00EE4BFA"/>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950"/>
    <w:rsid w:val="00F03568"/>
    <w:rsid w:val="00F05159"/>
    <w:rsid w:val="00F0522B"/>
    <w:rsid w:val="00F056ED"/>
    <w:rsid w:val="00F05946"/>
    <w:rsid w:val="00F05D1D"/>
    <w:rsid w:val="00F06544"/>
    <w:rsid w:val="00F06BF5"/>
    <w:rsid w:val="00F079A2"/>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F16"/>
    <w:rsid w:val="00F32056"/>
    <w:rsid w:val="00F32584"/>
    <w:rsid w:val="00F33EFB"/>
    <w:rsid w:val="00F34B52"/>
    <w:rsid w:val="00F350D4"/>
    <w:rsid w:val="00F35814"/>
    <w:rsid w:val="00F35AB0"/>
    <w:rsid w:val="00F37095"/>
    <w:rsid w:val="00F40E3F"/>
    <w:rsid w:val="00F412F9"/>
    <w:rsid w:val="00F425A9"/>
    <w:rsid w:val="00F43C8E"/>
    <w:rsid w:val="00F4412A"/>
    <w:rsid w:val="00F4531D"/>
    <w:rsid w:val="00F464AF"/>
    <w:rsid w:val="00F46560"/>
    <w:rsid w:val="00F46576"/>
    <w:rsid w:val="00F4674D"/>
    <w:rsid w:val="00F47265"/>
    <w:rsid w:val="00F473DA"/>
    <w:rsid w:val="00F47909"/>
    <w:rsid w:val="00F479CC"/>
    <w:rsid w:val="00F47E3E"/>
    <w:rsid w:val="00F50068"/>
    <w:rsid w:val="00F50D5A"/>
    <w:rsid w:val="00F51F40"/>
    <w:rsid w:val="00F52184"/>
    <w:rsid w:val="00F5272F"/>
    <w:rsid w:val="00F549F9"/>
    <w:rsid w:val="00F558DA"/>
    <w:rsid w:val="00F56648"/>
    <w:rsid w:val="00F571FC"/>
    <w:rsid w:val="00F5780A"/>
    <w:rsid w:val="00F60397"/>
    <w:rsid w:val="00F610EF"/>
    <w:rsid w:val="00F611C3"/>
    <w:rsid w:val="00F612AB"/>
    <w:rsid w:val="00F614EF"/>
    <w:rsid w:val="00F61B40"/>
    <w:rsid w:val="00F622C0"/>
    <w:rsid w:val="00F624DC"/>
    <w:rsid w:val="00F6297B"/>
    <w:rsid w:val="00F629EB"/>
    <w:rsid w:val="00F62E6D"/>
    <w:rsid w:val="00F62E74"/>
    <w:rsid w:val="00F6370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1BBF"/>
    <w:rsid w:val="00F935F3"/>
    <w:rsid w:val="00F939D0"/>
    <w:rsid w:val="00F95A79"/>
    <w:rsid w:val="00F962B9"/>
    <w:rsid w:val="00F962DD"/>
    <w:rsid w:val="00F96C88"/>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C93"/>
    <w:rsid w:val="00FC317A"/>
    <w:rsid w:val="00FC3774"/>
    <w:rsid w:val="00FC4050"/>
    <w:rsid w:val="00FC5B48"/>
    <w:rsid w:val="00FC5CC2"/>
    <w:rsid w:val="00FD0161"/>
    <w:rsid w:val="00FD042C"/>
    <w:rsid w:val="00FD1125"/>
    <w:rsid w:val="00FD29A6"/>
    <w:rsid w:val="00FD2DBF"/>
    <w:rsid w:val="00FD30C5"/>
    <w:rsid w:val="00FD3DEC"/>
    <w:rsid w:val="00FD4D62"/>
    <w:rsid w:val="00FD4D82"/>
    <w:rsid w:val="00FD5544"/>
    <w:rsid w:val="00FE1FE7"/>
    <w:rsid w:val="00FE20A0"/>
    <w:rsid w:val="00FE2425"/>
    <w:rsid w:val="00FE2692"/>
    <w:rsid w:val="00FE2E5B"/>
    <w:rsid w:val="00FE36B1"/>
    <w:rsid w:val="00FE3704"/>
    <w:rsid w:val="00FE4061"/>
    <w:rsid w:val="00FE4A0C"/>
    <w:rsid w:val="00FE5113"/>
    <w:rsid w:val="00FE5649"/>
    <w:rsid w:val="00FE609A"/>
    <w:rsid w:val="00FE66A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D2D0"/>
  <w15:docId w15:val="{BD77D2D1-3A7A-4EBE-8174-F3DB972D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Girintisi">
    <w:name w:val="Body Text Indent"/>
    <w:basedOn w:val="Normal"/>
    <w:link w:val="GvdeMetniGirintisiChar"/>
    <w:uiPriority w:val="99"/>
    <w:semiHidden/>
    <w:unhideWhenUsed/>
    <w:rsid w:val="001B396C"/>
    <w:pPr>
      <w:spacing w:after="120"/>
      <w:ind w:left="283"/>
    </w:pPr>
  </w:style>
  <w:style w:type="character" w:customStyle="1" w:styleId="GvdeMetniGirintisiChar">
    <w:name w:val="Gövde Metni Girintisi Char"/>
    <w:basedOn w:val="VarsaylanParagrafYazTipi"/>
    <w:link w:val="GvdeMetniGirintisi"/>
    <w:uiPriority w:val="99"/>
    <w:semiHidden/>
    <w:rsid w:val="001B396C"/>
    <w:rPr>
      <w:rFonts w:ascii="Book Antiqua" w:hAnsi="Book Antiqua"/>
      <w:sz w:val="24"/>
      <w:szCs w:val="21"/>
    </w:rPr>
  </w:style>
  <w:style w:type="paragraph" w:styleId="GvdeMetnilkGirintisi2">
    <w:name w:val="Body Text First Indent 2"/>
    <w:basedOn w:val="GvdeMetniGirintisi"/>
    <w:link w:val="GvdeMetnilkGirintisi2Char"/>
    <w:rsid w:val="001B396C"/>
    <w:pPr>
      <w:spacing w:line="276" w:lineRule="auto"/>
      <w:ind w:firstLine="210"/>
    </w:pPr>
    <w:rPr>
      <w:rFonts w:ascii="Calibri" w:hAnsi="Calibri"/>
      <w:sz w:val="22"/>
      <w:szCs w:val="22"/>
    </w:rPr>
  </w:style>
  <w:style w:type="character" w:customStyle="1" w:styleId="GvdeMetnilkGirintisi2Char">
    <w:name w:val="Gövde Metni İlk Girintisi 2 Char"/>
    <w:basedOn w:val="GvdeMetniGirintisiChar"/>
    <w:link w:val="GvdeMetnilkGirintisi2"/>
    <w:rsid w:val="001B396C"/>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tsodal@hotmail.com"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8t8yb5"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52D100C-6793-476C-8412-EC95F2941FEE}"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E54FA23-1438-4E24-8705-4F25BF1CB8EC}"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1032F755-074F-4334-A27B-ED1DE095AE70}" type="presOf" srcId="{D87EEC32-D642-4C15-8C65-E323814D2A3A}" destId="{100A08BA-E811-4584-A13C-228AF0A8A454}" srcOrd="0" destOrd="0" presId="urn:microsoft.com/office/officeart/2005/8/layout/cycle8"/>
    <dgm:cxn modelId="{92744156-4A81-49F6-9B96-1ECE8BD3AE58}" type="presOf" srcId="{9AF66792-BEEB-4FEB-B68B-FC30221BAEDC}" destId="{A1BFAE48-9AEF-4CE2-881C-145A2B40B699}" srcOrd="1" destOrd="0" presId="urn:microsoft.com/office/officeart/2005/8/layout/cycle8"/>
    <dgm:cxn modelId="{D1884B7C-1F63-460B-9988-005E987BC5A4}" type="presOf" srcId="{9D338396-06AA-489D-A885-57821F5608AF}" destId="{74328851-9D17-4B33-B14E-5ED6C473319D}" srcOrd="1" destOrd="0" presId="urn:microsoft.com/office/officeart/2005/8/layout/cycle8"/>
    <dgm:cxn modelId="{2075CA81-A8CE-4605-BE02-2B7714FEC74B}"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591CCCBD-6557-4853-AED5-F4F2BD6643DB}" type="presOf" srcId="{E8BE0BFE-2A93-4BC8-B8DE-3F71AC38D567}" destId="{E9FBB2A5-3CF1-4CA9-AA14-6E5ECC6DD6B0}" srcOrd="1" destOrd="0" presId="urn:microsoft.com/office/officeart/2005/8/layout/cycle8"/>
    <dgm:cxn modelId="{9F90A2C9-D230-4BD7-8C98-EB78F1DD8784}" type="presOf" srcId="{E4BEFF6F-FFC7-417B-9255-F71095EEBEA8}" destId="{373A7CE9-2D8B-48FF-A7E7-FD1818748C0E}" srcOrd="0" destOrd="0" presId="urn:microsoft.com/office/officeart/2005/8/layout/cycle8"/>
    <dgm:cxn modelId="{684C7DD1-E645-4418-9683-4E8140B0B447}"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30EE8D7-D268-4F1C-8E7F-ED85729C9FAE}" type="presOf" srcId="{9AF66792-BEEB-4FEB-B68B-FC30221BAEDC}" destId="{C5494AC2-E33F-4DD2-9D4B-315106DC9766}" srcOrd="0" destOrd="0" presId="urn:microsoft.com/office/officeart/2005/8/layout/cycle8"/>
    <dgm:cxn modelId="{26AC45DC-F440-4FC4-9E9D-1FD9861ED2DC}" type="presOf" srcId="{F83FC750-7CDE-46AB-A0BA-DBC4B9D44BE3}" destId="{A8D1F0D5-26EB-48DA-960D-825E6FE928B2}" srcOrd="0" destOrd="0" presId="urn:microsoft.com/office/officeart/2005/8/layout/cycle8"/>
    <dgm:cxn modelId="{009874ED-9927-45DF-9FD4-BDFEC0B8479D}" type="presOf" srcId="{D87EEC32-D642-4C15-8C65-E323814D2A3A}" destId="{0670A7F0-9DCA-427C-8C0A-B4C908BAC054}" srcOrd="1" destOrd="0" presId="urn:microsoft.com/office/officeart/2005/8/layout/cycle8"/>
    <dgm:cxn modelId="{8D6330F9-9466-4A7C-8AF6-79FEDEDDFAC8}" type="presOf" srcId="{5F865183-0FED-4482-8550-87B2A8C2AA82}" destId="{BA526683-F383-411A-BD21-A957D08B123F}" srcOrd="0" destOrd="0" presId="urn:microsoft.com/office/officeart/2005/8/layout/cycle8"/>
    <dgm:cxn modelId="{1AE190CE-D32F-4830-89B8-8F93B06453DF}" type="presParOf" srcId="{BA526683-F383-411A-BD21-A957D08B123F}" destId="{267B72DD-396A-4206-8F4C-85D79C74CCAD}" srcOrd="0" destOrd="0" presId="urn:microsoft.com/office/officeart/2005/8/layout/cycle8"/>
    <dgm:cxn modelId="{ED790243-CF4C-43EA-A2BD-B05616EAC30A}" type="presParOf" srcId="{BA526683-F383-411A-BD21-A957D08B123F}" destId="{76741CD6-A839-4282-8258-5C7E678D3A5F}" srcOrd="1" destOrd="0" presId="urn:microsoft.com/office/officeart/2005/8/layout/cycle8"/>
    <dgm:cxn modelId="{40D9DBAF-9EE7-4AF6-B36A-D72F6F8516B1}" type="presParOf" srcId="{BA526683-F383-411A-BD21-A957D08B123F}" destId="{0161085C-00D5-4CA7-B7B4-7072D5C40C1D}" srcOrd="2" destOrd="0" presId="urn:microsoft.com/office/officeart/2005/8/layout/cycle8"/>
    <dgm:cxn modelId="{FE40F231-723B-40C3-BC8E-EC6FF515513D}" type="presParOf" srcId="{BA526683-F383-411A-BD21-A957D08B123F}" destId="{E9FBB2A5-3CF1-4CA9-AA14-6E5ECC6DD6B0}" srcOrd="3" destOrd="0" presId="urn:microsoft.com/office/officeart/2005/8/layout/cycle8"/>
    <dgm:cxn modelId="{EC135371-9EBF-4BD1-9131-FAB61B2DE456}" type="presParOf" srcId="{BA526683-F383-411A-BD21-A957D08B123F}" destId="{8960C805-F742-4752-A3B8-A7047D0574FA}" srcOrd="4" destOrd="0" presId="urn:microsoft.com/office/officeart/2005/8/layout/cycle8"/>
    <dgm:cxn modelId="{3C4776B2-4DD9-4D7B-A32F-A6F753B90567}" type="presParOf" srcId="{BA526683-F383-411A-BD21-A957D08B123F}" destId="{F9BAE066-5F77-4D2A-8EBB-3E2B5ED5B8F6}" srcOrd="5" destOrd="0" presId="urn:microsoft.com/office/officeart/2005/8/layout/cycle8"/>
    <dgm:cxn modelId="{1B39FBCF-1E82-4618-B6F5-1CCA55E157F4}" type="presParOf" srcId="{BA526683-F383-411A-BD21-A957D08B123F}" destId="{724342BE-275A-4C17-8746-BB3F74C86E9A}" srcOrd="6" destOrd="0" presId="urn:microsoft.com/office/officeart/2005/8/layout/cycle8"/>
    <dgm:cxn modelId="{38F6381F-13B9-46AA-A91B-6E8C007D4923}" type="presParOf" srcId="{BA526683-F383-411A-BD21-A957D08B123F}" destId="{74328851-9D17-4B33-B14E-5ED6C473319D}" srcOrd="7" destOrd="0" presId="urn:microsoft.com/office/officeart/2005/8/layout/cycle8"/>
    <dgm:cxn modelId="{3188B433-2B4B-4E26-A390-B61BB0554B30}" type="presParOf" srcId="{BA526683-F383-411A-BD21-A957D08B123F}" destId="{100A08BA-E811-4584-A13C-228AF0A8A454}" srcOrd="8" destOrd="0" presId="urn:microsoft.com/office/officeart/2005/8/layout/cycle8"/>
    <dgm:cxn modelId="{40F00ED1-919D-4812-893D-B09F15A849FB}" type="presParOf" srcId="{BA526683-F383-411A-BD21-A957D08B123F}" destId="{10C6BB2E-F0EC-4195-A687-1B651A3EFA76}" srcOrd="9" destOrd="0" presId="urn:microsoft.com/office/officeart/2005/8/layout/cycle8"/>
    <dgm:cxn modelId="{13BAA105-213F-4F80-B8BF-EC846DCC57A5}" type="presParOf" srcId="{BA526683-F383-411A-BD21-A957D08B123F}" destId="{8F326C79-01EA-49A9-93CF-B76D99523F6F}" srcOrd="10" destOrd="0" presId="urn:microsoft.com/office/officeart/2005/8/layout/cycle8"/>
    <dgm:cxn modelId="{96D576D0-7775-4A25-B204-6ABABC1ECF0C}" type="presParOf" srcId="{BA526683-F383-411A-BD21-A957D08B123F}" destId="{0670A7F0-9DCA-427C-8C0A-B4C908BAC054}" srcOrd="11" destOrd="0" presId="urn:microsoft.com/office/officeart/2005/8/layout/cycle8"/>
    <dgm:cxn modelId="{B6757A91-F3BF-410A-AAA5-D2FB736EB4C2}" type="presParOf" srcId="{BA526683-F383-411A-BD21-A957D08B123F}" destId="{C5494AC2-E33F-4DD2-9D4B-315106DC9766}" srcOrd="12" destOrd="0" presId="urn:microsoft.com/office/officeart/2005/8/layout/cycle8"/>
    <dgm:cxn modelId="{428432D3-07F0-4A38-A9B4-DD3B67E24616}" type="presParOf" srcId="{BA526683-F383-411A-BD21-A957D08B123F}" destId="{DCE20721-BDA9-4878-B677-ECD404A96052}" srcOrd="13" destOrd="0" presId="urn:microsoft.com/office/officeart/2005/8/layout/cycle8"/>
    <dgm:cxn modelId="{84223C80-1AFB-4436-A0CB-5ACC96DA1B08}" type="presParOf" srcId="{BA526683-F383-411A-BD21-A957D08B123F}" destId="{05E765BB-BC5C-4A33-B523-B9E8DE4B5339}" srcOrd="14" destOrd="0" presId="urn:microsoft.com/office/officeart/2005/8/layout/cycle8"/>
    <dgm:cxn modelId="{26C5A1F7-0E2E-49A4-92BD-B2A91FA1A593}" type="presParOf" srcId="{BA526683-F383-411A-BD21-A957D08B123F}" destId="{A1BFAE48-9AEF-4CE2-881C-145A2B40B699}" srcOrd="15" destOrd="0" presId="urn:microsoft.com/office/officeart/2005/8/layout/cycle8"/>
    <dgm:cxn modelId="{6F4A61E6-68A6-4DEF-94C1-1F8989BD45E4}" type="presParOf" srcId="{BA526683-F383-411A-BD21-A957D08B123F}" destId="{373A7CE9-2D8B-48FF-A7E7-FD1818748C0E}" srcOrd="16" destOrd="0" presId="urn:microsoft.com/office/officeart/2005/8/layout/cycle8"/>
    <dgm:cxn modelId="{AC494C51-E69D-4807-BD2F-0336CF5563FF}" type="presParOf" srcId="{BA526683-F383-411A-BD21-A957D08B123F}" destId="{3F64E8A9-68A0-49A0-9836-9DC0636C5308}" srcOrd="17" destOrd="0" presId="urn:microsoft.com/office/officeart/2005/8/layout/cycle8"/>
    <dgm:cxn modelId="{9C394AB4-AF16-4BEC-964C-109009B52C5D}" type="presParOf" srcId="{BA526683-F383-411A-BD21-A957D08B123F}" destId="{219E29F9-B39D-4D14-B51F-12F5FC91D16A}" srcOrd="18" destOrd="0" presId="urn:microsoft.com/office/officeart/2005/8/layout/cycle8"/>
    <dgm:cxn modelId="{72D79012-F8FE-47CE-AD77-9CF82C7D9F51}" type="presParOf" srcId="{BA526683-F383-411A-BD21-A957D08B123F}" destId="{A1403B5E-13CE-4459-8B64-0B1573A1231F}" srcOrd="19" destOrd="0" presId="urn:microsoft.com/office/officeart/2005/8/layout/cycle8"/>
    <dgm:cxn modelId="{88FF96F7-0A83-453F-A556-E44EB3B19294}" type="presParOf" srcId="{BA526683-F383-411A-BD21-A957D08B123F}" destId="{A8D1F0D5-26EB-48DA-960D-825E6FE928B2}" srcOrd="20" destOrd="0" presId="urn:microsoft.com/office/officeart/2005/8/layout/cycle8"/>
    <dgm:cxn modelId="{B8BE544C-5FD4-4D99-B767-7CA976BC6DCF}" type="presParOf" srcId="{BA526683-F383-411A-BD21-A957D08B123F}" destId="{00CD3B3C-3082-4805-826B-376EF526FEE2}" srcOrd="21" destOrd="0" presId="urn:microsoft.com/office/officeart/2005/8/layout/cycle8"/>
    <dgm:cxn modelId="{CDC1E587-DEC5-4FC9-B5B7-F5BD66DB2D70}" type="presParOf" srcId="{BA526683-F383-411A-BD21-A957D08B123F}" destId="{2FD8AE9A-C7EC-49F2-9050-CD7F86110061}" srcOrd="22" destOrd="0" presId="urn:microsoft.com/office/officeart/2005/8/layout/cycle8"/>
    <dgm:cxn modelId="{42C2C603-480F-47FB-89B8-043851A6763E}" type="presParOf" srcId="{BA526683-F383-411A-BD21-A957D08B123F}" destId="{7C1AB41B-5598-4485-A44D-C347A61B4CBC}" srcOrd="23" destOrd="0" presId="urn:microsoft.com/office/officeart/2005/8/layout/cycle8"/>
    <dgm:cxn modelId="{064C994B-EC73-4FE1-96DC-176E8863E870}" type="presParOf" srcId="{BA526683-F383-411A-BD21-A957D08B123F}" destId="{601CF880-1EA8-49BA-A98C-3E771E83102C}" srcOrd="24" destOrd="0" presId="urn:microsoft.com/office/officeart/2005/8/layout/cycle8"/>
    <dgm:cxn modelId="{E1FE0603-C381-48AD-A16B-72B9C6876469}" type="presParOf" srcId="{BA526683-F383-411A-BD21-A957D08B123F}" destId="{ECF12B94-746D-4140-9C29-523F028781F4}" srcOrd="25" destOrd="0" presId="urn:microsoft.com/office/officeart/2005/8/layout/cycle8"/>
    <dgm:cxn modelId="{9EA1A52C-8852-407E-82CD-2E7E3ED535F0}" type="presParOf" srcId="{BA526683-F383-411A-BD21-A957D08B123F}" destId="{AA1D771B-54D6-4293-AFCF-8FD4851F902B}" srcOrd="26" destOrd="0" presId="urn:microsoft.com/office/officeart/2005/8/layout/cycle8"/>
    <dgm:cxn modelId="{F5961266-5040-48C2-8514-5C2CF2EF8235}" type="presParOf" srcId="{BA526683-F383-411A-BD21-A957D08B123F}" destId="{A12A4E20-5E81-4B37-8861-95D5A02D88F6}" srcOrd="27" destOrd="0" presId="urn:microsoft.com/office/officeart/2005/8/layout/cycle8"/>
    <dgm:cxn modelId="{45122A60-5EBB-43DF-A46E-791EB81F4A28}" type="presParOf" srcId="{BA526683-F383-411A-BD21-A957D08B123F}" destId="{B88E6692-EF45-4A23-AE28-DC438D3CCFE6}" srcOrd="28" destOrd="0" presId="urn:microsoft.com/office/officeart/2005/8/layout/cycle8"/>
    <dgm:cxn modelId="{56D4BB79-9A17-48E4-BBE9-45EE5902D8E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A984-ECF2-4AE9-9C2C-6C32B9FF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6730</Words>
  <Characters>38367</Characters>
  <Application>Microsoft Office Word</Application>
  <DocSecurity>0</DocSecurity>
  <Lines>319</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45007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Suleyman berk</cp:lastModifiedBy>
  <cp:revision>7</cp:revision>
  <cp:lastPrinted>2015-03-09T11:19:00Z</cp:lastPrinted>
  <dcterms:created xsi:type="dcterms:W3CDTF">2020-01-01T17:04:00Z</dcterms:created>
  <dcterms:modified xsi:type="dcterms:W3CDTF">2020-01-01T17:51:00Z</dcterms:modified>
</cp:coreProperties>
</file>